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8C837" w14:textId="53C34F08" w:rsidR="00AA442E" w:rsidRPr="00BC3EBB" w:rsidRDefault="00F642C0" w:rsidP="00BC3EBB">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pt-BR"/>
        </w:rPr>
        <mc:AlternateContent>
          <mc:Choice Requires="wps">
            <w:drawing>
              <wp:anchor distT="0" distB="0" distL="114300" distR="114300" simplePos="0" relativeHeight="251659264" behindDoc="0" locked="0" layoutInCell="1" allowOverlap="1" wp14:anchorId="39AB687D" wp14:editId="41817133">
                <wp:simplePos x="0" y="0"/>
                <wp:positionH relativeFrom="column">
                  <wp:posOffset>5425440</wp:posOffset>
                </wp:positionH>
                <wp:positionV relativeFrom="paragraph">
                  <wp:posOffset>-528955</wp:posOffset>
                </wp:positionV>
                <wp:extent cx="257175" cy="361950"/>
                <wp:effectExtent l="0" t="0" r="28575" b="19050"/>
                <wp:wrapNone/>
                <wp:docPr id="1" name="Elipse 1"/>
                <wp:cNvGraphicFramePr/>
                <a:graphic xmlns:a="http://schemas.openxmlformats.org/drawingml/2006/main">
                  <a:graphicData uri="http://schemas.microsoft.com/office/word/2010/wordprocessingShape">
                    <wps:wsp>
                      <wps:cNvSpPr/>
                      <wps:spPr>
                        <a:xfrm>
                          <a:off x="0" y="0"/>
                          <a:ext cx="257175" cy="3619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5F4DA8" id="Elipse 1" o:spid="_x0000_s1026" style="position:absolute;margin-left:427.2pt;margin-top:-41.65pt;width:20.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" fillcolor="white [3212]" strokecolor="white [3212]" strokeweight="1pt">
                <v:stroke joinstyle="miter"/>
              </v:oval>
            </w:pict>
          </mc:Fallback>
        </mc:AlternateContent>
      </w:r>
      <w:r w:rsidR="00FB50C9" w:rsidRPr="002C684C">
        <w:rPr>
          <w:rFonts w:ascii="Times New Roman" w:hAnsi="Times New Roman" w:cs="Times New Roman"/>
          <w:b/>
          <w:color w:val="000000" w:themeColor="text1"/>
          <w:sz w:val="24"/>
          <w:szCs w:val="24"/>
        </w:rPr>
        <w:t>AS AULAS DOS</w:t>
      </w:r>
      <w:r w:rsidR="003A60C1">
        <w:rPr>
          <w:rFonts w:ascii="Times New Roman" w:hAnsi="Times New Roman" w:cs="Times New Roman"/>
          <w:b/>
          <w:color w:val="000000" w:themeColor="text1"/>
          <w:sz w:val="24"/>
          <w:szCs w:val="24"/>
        </w:rPr>
        <w:t xml:space="preserve"> ESTAGIÁRIOS DE </w:t>
      </w:r>
      <w:r w:rsidR="003A60C1" w:rsidRPr="00BC3EBB">
        <w:rPr>
          <w:rFonts w:ascii="Times New Roman" w:hAnsi="Times New Roman" w:cs="Times New Roman"/>
          <w:b/>
          <w:color w:val="000000" w:themeColor="text1"/>
          <w:sz w:val="24"/>
          <w:szCs w:val="24"/>
        </w:rPr>
        <w:t>GEOGRAFIA</w:t>
      </w:r>
      <w:r w:rsidR="00A821BE">
        <w:rPr>
          <w:rFonts w:ascii="Times New Roman" w:hAnsi="Times New Roman" w:cs="Times New Roman"/>
          <w:b/>
          <w:color w:val="000000" w:themeColor="text1"/>
          <w:sz w:val="24"/>
          <w:szCs w:val="24"/>
        </w:rPr>
        <w:t xml:space="preserve"> DA</w:t>
      </w:r>
      <w:r w:rsidR="003A60C1" w:rsidRPr="00BC3EBB">
        <w:rPr>
          <w:rFonts w:ascii="Times New Roman" w:hAnsi="Times New Roman" w:cs="Times New Roman"/>
          <w:b/>
          <w:color w:val="000000" w:themeColor="text1"/>
          <w:sz w:val="24"/>
          <w:szCs w:val="24"/>
        </w:rPr>
        <w:t xml:space="preserve"> UEFS</w:t>
      </w:r>
      <w:r w:rsidR="001C3664" w:rsidRPr="00BC3EBB">
        <w:rPr>
          <w:rFonts w:ascii="Times New Roman" w:hAnsi="Times New Roman" w:cs="Times New Roman"/>
          <w:b/>
          <w:color w:val="000000" w:themeColor="text1"/>
          <w:sz w:val="24"/>
          <w:szCs w:val="24"/>
        </w:rPr>
        <w:t>: CONCEPÇÕES E PRÁTICAS</w:t>
      </w:r>
    </w:p>
    <w:p w14:paraId="54D5484D" w14:textId="77777777" w:rsidR="00DF66A1" w:rsidRPr="00BC3EBB" w:rsidRDefault="00DF66A1" w:rsidP="00BC3EBB">
      <w:pPr>
        <w:spacing w:after="0" w:line="360" w:lineRule="auto"/>
        <w:contextualSpacing/>
        <w:jc w:val="right"/>
        <w:rPr>
          <w:rFonts w:ascii="Times New Roman" w:hAnsi="Times New Roman" w:cs="Times New Roman"/>
          <w:b/>
          <w:color w:val="000000" w:themeColor="text1"/>
          <w:sz w:val="24"/>
          <w:szCs w:val="24"/>
          <w:lang w:val="en-US"/>
        </w:rPr>
      </w:pPr>
    </w:p>
    <w:p w14:paraId="2E4787BE" w14:textId="77777777" w:rsidR="00402080" w:rsidRPr="00BC3EBB" w:rsidRDefault="00402080" w:rsidP="00BC3EBB">
      <w:pPr>
        <w:spacing w:after="0" w:line="360" w:lineRule="auto"/>
        <w:contextualSpacing/>
        <w:jc w:val="right"/>
        <w:rPr>
          <w:rFonts w:ascii="Times New Roman" w:hAnsi="Times New Roman" w:cs="Times New Roman"/>
          <w:b/>
          <w:color w:val="000000" w:themeColor="text1"/>
          <w:sz w:val="24"/>
          <w:szCs w:val="24"/>
          <w:lang w:val="en-US"/>
        </w:rPr>
      </w:pPr>
      <w:r w:rsidRPr="00BC3EBB">
        <w:rPr>
          <w:rFonts w:ascii="Times New Roman" w:hAnsi="Times New Roman" w:cs="Times New Roman"/>
          <w:b/>
          <w:color w:val="000000" w:themeColor="text1"/>
          <w:sz w:val="24"/>
          <w:szCs w:val="24"/>
          <w:lang w:val="en-US"/>
        </w:rPr>
        <w:t>Willian Falcão Lopes</w:t>
      </w:r>
      <w:r w:rsidRPr="00BC3EBB">
        <w:rPr>
          <w:rStyle w:val="Refdenotaderodap"/>
          <w:rFonts w:ascii="Times New Roman" w:hAnsi="Times New Roman"/>
          <w:b/>
          <w:color w:val="000000" w:themeColor="text1"/>
          <w:sz w:val="24"/>
          <w:szCs w:val="24"/>
        </w:rPr>
        <w:footnoteReference w:id="1"/>
      </w:r>
    </w:p>
    <w:p w14:paraId="092F4331" w14:textId="77777777" w:rsidR="00402080" w:rsidRPr="00BC3EBB" w:rsidRDefault="00402080" w:rsidP="00BC3EBB">
      <w:pPr>
        <w:spacing w:after="0" w:line="360" w:lineRule="auto"/>
        <w:contextualSpacing/>
        <w:jc w:val="right"/>
        <w:rPr>
          <w:rFonts w:ascii="Times New Roman" w:hAnsi="Times New Roman" w:cs="Times New Roman"/>
          <w:b/>
          <w:sz w:val="24"/>
          <w:szCs w:val="24"/>
        </w:rPr>
      </w:pPr>
      <w:r w:rsidRPr="00BC3EBB">
        <w:rPr>
          <w:rFonts w:ascii="Times New Roman" w:hAnsi="Times New Roman" w:cs="Times New Roman"/>
          <w:b/>
          <w:sz w:val="24"/>
          <w:szCs w:val="24"/>
        </w:rPr>
        <w:t>Maria Cleonice Barbosa Braga</w:t>
      </w:r>
      <w:r w:rsidRPr="00BC3EBB">
        <w:rPr>
          <w:rStyle w:val="Refdenotaderodap"/>
          <w:rFonts w:ascii="Times New Roman" w:hAnsi="Times New Roman"/>
          <w:b/>
          <w:sz w:val="24"/>
          <w:szCs w:val="24"/>
        </w:rPr>
        <w:footnoteReference w:id="2"/>
      </w:r>
    </w:p>
    <w:p w14:paraId="1E6B4F1C" w14:textId="0075CEA0" w:rsidR="00BC3EBB" w:rsidRPr="00BC3EBB" w:rsidRDefault="00BC3EBB" w:rsidP="00BC3EBB">
      <w:pPr>
        <w:spacing w:after="0" w:line="360" w:lineRule="auto"/>
        <w:contextualSpacing/>
        <w:jc w:val="right"/>
        <w:rPr>
          <w:rFonts w:ascii="Times New Roman" w:hAnsi="Times New Roman" w:cs="Times New Roman"/>
          <w:b/>
          <w:sz w:val="24"/>
          <w:szCs w:val="24"/>
        </w:rPr>
      </w:pPr>
      <w:r w:rsidRPr="00BC3EBB">
        <w:rPr>
          <w:rFonts w:ascii="Times New Roman" w:hAnsi="Times New Roman"/>
          <w:b/>
          <w:color w:val="000000" w:themeColor="text1"/>
          <w:sz w:val="24"/>
          <w:szCs w:val="24"/>
        </w:rPr>
        <w:t>Solange Lucas Ribeiro</w:t>
      </w:r>
      <w:r w:rsidRPr="00BC3EBB">
        <w:rPr>
          <w:rStyle w:val="Refdenotaderodap"/>
          <w:rFonts w:ascii="Times New Roman" w:hAnsi="Times New Roman"/>
          <w:b/>
          <w:sz w:val="24"/>
          <w:szCs w:val="24"/>
        </w:rPr>
        <w:t xml:space="preserve"> </w:t>
      </w:r>
      <w:r w:rsidRPr="00BC3EBB">
        <w:rPr>
          <w:rStyle w:val="Refdenotaderodap"/>
          <w:rFonts w:ascii="Times New Roman" w:hAnsi="Times New Roman"/>
          <w:b/>
          <w:sz w:val="24"/>
          <w:szCs w:val="24"/>
        </w:rPr>
        <w:footnoteReference w:id="3"/>
      </w:r>
    </w:p>
    <w:p w14:paraId="6EA4C7BF" w14:textId="77777777" w:rsidR="001C3664" w:rsidRPr="00BC3EBB" w:rsidRDefault="001C3664" w:rsidP="00BC3EBB">
      <w:pPr>
        <w:spacing w:after="0" w:line="360" w:lineRule="auto"/>
        <w:rPr>
          <w:rFonts w:ascii="Times New Roman" w:hAnsi="Times New Roman" w:cs="Times New Roman"/>
          <w:b/>
          <w:color w:val="000000" w:themeColor="text1"/>
          <w:sz w:val="24"/>
          <w:szCs w:val="24"/>
        </w:rPr>
      </w:pPr>
    </w:p>
    <w:p w14:paraId="428FE3C5" w14:textId="2C3EECEE" w:rsidR="001C3664" w:rsidRPr="002C684C" w:rsidRDefault="001C3664" w:rsidP="00DF66A1">
      <w:pPr>
        <w:spacing w:after="0" w:line="240" w:lineRule="auto"/>
        <w:jc w:val="center"/>
        <w:rPr>
          <w:rFonts w:ascii="Times New Roman" w:hAnsi="Times New Roman" w:cs="Times New Roman"/>
          <w:b/>
          <w:color w:val="000000" w:themeColor="text1"/>
          <w:sz w:val="24"/>
          <w:szCs w:val="24"/>
        </w:rPr>
      </w:pPr>
      <w:r w:rsidRPr="002C684C">
        <w:rPr>
          <w:rFonts w:ascii="Times New Roman" w:hAnsi="Times New Roman" w:cs="Times New Roman"/>
          <w:b/>
          <w:color w:val="000000" w:themeColor="text1"/>
          <w:sz w:val="24"/>
          <w:szCs w:val="24"/>
        </w:rPr>
        <w:t>RESUMO</w:t>
      </w:r>
    </w:p>
    <w:p w14:paraId="2521E04C" w14:textId="77777777" w:rsidR="001C3664" w:rsidRPr="002C684C" w:rsidRDefault="001C3664" w:rsidP="006F2725">
      <w:pPr>
        <w:spacing w:after="0" w:line="240" w:lineRule="auto"/>
        <w:rPr>
          <w:rFonts w:ascii="Times New Roman" w:hAnsi="Times New Roman" w:cs="Times New Roman"/>
          <w:b/>
          <w:color w:val="000000" w:themeColor="text1"/>
        </w:rPr>
      </w:pPr>
    </w:p>
    <w:p w14:paraId="54974619" w14:textId="56C1C436" w:rsidR="001C3664" w:rsidRDefault="003601E0" w:rsidP="00A821BE">
      <w:pPr>
        <w:spacing w:after="0" w:line="240" w:lineRule="auto"/>
        <w:jc w:val="both"/>
        <w:rPr>
          <w:rFonts w:ascii="Times New Roman" w:hAnsi="Times New Roman" w:cs="Times New Roman"/>
          <w:color w:val="000000"/>
        </w:rPr>
      </w:pPr>
      <w:r>
        <w:rPr>
          <w:rFonts w:ascii="Times New Roman" w:hAnsi="Times New Roman" w:cs="Times New Roman"/>
          <w:color w:val="000000"/>
        </w:rPr>
        <w:t>A presente construção textual</w:t>
      </w:r>
      <w:r w:rsidR="00557620" w:rsidRPr="00557620">
        <w:rPr>
          <w:rFonts w:ascii="Times New Roman" w:hAnsi="Times New Roman" w:cs="Times New Roman"/>
          <w:color w:val="000000"/>
        </w:rPr>
        <w:t xml:space="preserve"> investigou as aulas desenvolvidas por estagiários de Geografia da UEFS na perspectiva de compreender a articulação entre suas concepções teóricas e as práticas desenvolvidas no período de estágio de regência nas escolas, entre os semestres 2013.2 e 2014.1. Para tanto, foram desenvolvidos os seguintes procedimentos: levantamento e estudos bibliográficos sobre as concepções de ensino e aprendizagem; observação de seis aulas de cada uma das três duplas de estagiários participantes</w:t>
      </w:r>
      <w:r>
        <w:rPr>
          <w:rFonts w:ascii="Times New Roman" w:hAnsi="Times New Roman" w:cs="Times New Roman"/>
          <w:color w:val="000000"/>
        </w:rPr>
        <w:t xml:space="preserve"> e</w:t>
      </w:r>
      <w:r w:rsidR="00557620" w:rsidRPr="00557620">
        <w:rPr>
          <w:rFonts w:ascii="Times New Roman" w:hAnsi="Times New Roman" w:cs="Times New Roman"/>
          <w:color w:val="000000"/>
        </w:rPr>
        <w:t xml:space="preserve"> entrevistas com </w:t>
      </w:r>
      <w:r>
        <w:rPr>
          <w:rFonts w:ascii="Times New Roman" w:hAnsi="Times New Roman" w:cs="Times New Roman"/>
          <w:color w:val="000000"/>
        </w:rPr>
        <w:t>26</w:t>
      </w:r>
      <w:r w:rsidR="00557620" w:rsidRPr="00557620">
        <w:rPr>
          <w:rFonts w:ascii="Times New Roman" w:hAnsi="Times New Roman" w:cs="Times New Roman"/>
          <w:color w:val="000000"/>
        </w:rPr>
        <w:t xml:space="preserve"> estagiários de Estágio Supervisionado em Geografia III. O estudo apoiou-se nas abordagens qualitativas de pesquisa, tendo como método o estudo de caso. A compreensão a que se chegou foi que a maioria dos futuros professores investigados afirma buscar desenvolver um ensino construtivo, pensando a aula como o espaço onde se processa a relação entre o estudante, o professor e o conhecimento. Entretanto, nas observações das aulas </w:t>
      </w:r>
      <w:r>
        <w:rPr>
          <w:rFonts w:ascii="Times New Roman" w:hAnsi="Times New Roman" w:cs="Times New Roman"/>
          <w:color w:val="000000"/>
        </w:rPr>
        <w:t>identificou</w:t>
      </w:r>
      <w:r w:rsidR="00557620" w:rsidRPr="00557620">
        <w:rPr>
          <w:rFonts w:ascii="Times New Roman" w:hAnsi="Times New Roman" w:cs="Times New Roman"/>
          <w:color w:val="000000"/>
        </w:rPr>
        <w:t xml:space="preserve">-se que a maior preocupação era </w:t>
      </w:r>
      <w:r>
        <w:rPr>
          <w:rFonts w:ascii="Times New Roman" w:hAnsi="Times New Roman" w:cs="Times New Roman"/>
          <w:color w:val="000000"/>
        </w:rPr>
        <w:t xml:space="preserve">em </w:t>
      </w:r>
      <w:r w:rsidR="00557620" w:rsidRPr="00557620">
        <w:rPr>
          <w:rFonts w:ascii="Times New Roman" w:hAnsi="Times New Roman" w:cs="Times New Roman"/>
          <w:color w:val="000000"/>
        </w:rPr>
        <w:t>transmitir os conteúdos. Os participantes demonstravam conhecer as teorias que embasavam as relações de ensinoaprendizagem construtivistas; todavia, na prática, não conseguiam desenvolver procedimentos que encaminhassem os estudantes a construírem seus próprios conhecimentos. É como se apontassem essas concepções de ensino apenas para que seus supervisores percebessem que suas orientações estavam sendo aprendidas.</w:t>
      </w:r>
    </w:p>
    <w:p w14:paraId="3A6372E5" w14:textId="77777777" w:rsidR="00557620" w:rsidRPr="00557620" w:rsidRDefault="00557620" w:rsidP="00A821BE">
      <w:pPr>
        <w:spacing w:after="0" w:line="240" w:lineRule="auto"/>
        <w:jc w:val="both"/>
        <w:rPr>
          <w:rFonts w:ascii="Times New Roman" w:hAnsi="Times New Roman" w:cs="Times New Roman"/>
          <w:b/>
          <w:color w:val="000000" w:themeColor="text1"/>
        </w:rPr>
      </w:pPr>
    </w:p>
    <w:p w14:paraId="4A690665" w14:textId="69B3CE14" w:rsidR="001C3664" w:rsidRPr="002C684C" w:rsidRDefault="001C3664" w:rsidP="00A821BE">
      <w:pPr>
        <w:spacing w:after="0" w:line="240" w:lineRule="auto"/>
        <w:jc w:val="both"/>
        <w:rPr>
          <w:rFonts w:ascii="Times New Roman" w:hAnsi="Times New Roman" w:cs="Times New Roman"/>
          <w:bCs/>
          <w:color w:val="000000" w:themeColor="text1"/>
        </w:rPr>
      </w:pPr>
      <w:r w:rsidRPr="002C684C">
        <w:rPr>
          <w:rFonts w:ascii="Times New Roman" w:hAnsi="Times New Roman" w:cs="Times New Roman"/>
          <w:b/>
          <w:color w:val="000000" w:themeColor="text1"/>
        </w:rPr>
        <w:t xml:space="preserve">Palavras-chave: </w:t>
      </w:r>
      <w:r w:rsidR="00511288" w:rsidRPr="002C684C">
        <w:rPr>
          <w:rFonts w:ascii="Times New Roman" w:hAnsi="Times New Roman" w:cs="Times New Roman"/>
          <w:bCs/>
          <w:color w:val="000000" w:themeColor="text1"/>
        </w:rPr>
        <w:t>Aula</w:t>
      </w:r>
      <w:r w:rsidR="00E06530">
        <w:rPr>
          <w:rFonts w:ascii="Times New Roman" w:hAnsi="Times New Roman" w:cs="Times New Roman"/>
          <w:bCs/>
          <w:color w:val="000000" w:themeColor="text1"/>
        </w:rPr>
        <w:t xml:space="preserve"> de Geografia; c</w:t>
      </w:r>
      <w:r w:rsidR="00511288" w:rsidRPr="002C684C">
        <w:rPr>
          <w:rFonts w:ascii="Times New Roman" w:hAnsi="Times New Roman" w:cs="Times New Roman"/>
          <w:bCs/>
          <w:color w:val="000000" w:themeColor="text1"/>
        </w:rPr>
        <w:t>oncepções e prática</w:t>
      </w:r>
      <w:r w:rsidR="001F1A43" w:rsidRPr="002C684C">
        <w:rPr>
          <w:rFonts w:ascii="Times New Roman" w:hAnsi="Times New Roman" w:cs="Times New Roman"/>
          <w:bCs/>
          <w:color w:val="000000" w:themeColor="text1"/>
        </w:rPr>
        <w:t>s</w:t>
      </w:r>
      <w:r w:rsidR="00E06530">
        <w:rPr>
          <w:rFonts w:ascii="Times New Roman" w:hAnsi="Times New Roman" w:cs="Times New Roman"/>
          <w:bCs/>
          <w:color w:val="000000" w:themeColor="text1"/>
        </w:rPr>
        <w:t>; e</w:t>
      </w:r>
      <w:r w:rsidRPr="002C684C">
        <w:rPr>
          <w:rFonts w:ascii="Times New Roman" w:hAnsi="Times New Roman" w:cs="Times New Roman"/>
          <w:bCs/>
          <w:color w:val="000000" w:themeColor="text1"/>
        </w:rPr>
        <w:t>stágio de regência</w:t>
      </w:r>
      <w:r w:rsidR="00B07C00" w:rsidRPr="002C684C">
        <w:rPr>
          <w:rFonts w:ascii="Times New Roman" w:hAnsi="Times New Roman" w:cs="Times New Roman"/>
          <w:bCs/>
          <w:color w:val="000000" w:themeColor="text1"/>
        </w:rPr>
        <w:t xml:space="preserve">. </w:t>
      </w:r>
    </w:p>
    <w:p w14:paraId="3A273E50" w14:textId="77777777" w:rsidR="001C3664" w:rsidRDefault="001C3664" w:rsidP="00A02459">
      <w:pPr>
        <w:spacing w:after="0" w:line="360" w:lineRule="auto"/>
        <w:jc w:val="both"/>
        <w:rPr>
          <w:rFonts w:ascii="Times New Roman" w:hAnsi="Times New Roman" w:cs="Times New Roman"/>
          <w:b/>
          <w:bCs/>
          <w:color w:val="000000" w:themeColor="text1"/>
        </w:rPr>
      </w:pPr>
    </w:p>
    <w:p w14:paraId="4B891EB7" w14:textId="318DA3F8" w:rsidR="003A60C1" w:rsidRDefault="003A60C1" w:rsidP="003A60C1">
      <w:pPr>
        <w:pStyle w:val="Pr-formataoHTML"/>
        <w:spacing w:line="360" w:lineRule="auto"/>
        <w:jc w:val="center"/>
        <w:rPr>
          <w:rFonts w:ascii="Times New Roman" w:hAnsi="Times New Roman" w:cs="Times New Roman"/>
          <w:b/>
          <w:sz w:val="24"/>
          <w:szCs w:val="24"/>
          <w:lang w:val="en"/>
        </w:rPr>
      </w:pPr>
      <w:r w:rsidRPr="003A60C1">
        <w:rPr>
          <w:rFonts w:ascii="Times New Roman" w:hAnsi="Times New Roman" w:cs="Times New Roman"/>
          <w:b/>
          <w:sz w:val="24"/>
          <w:szCs w:val="24"/>
          <w:lang w:val="en"/>
        </w:rPr>
        <w:t>THE LESSONS OF THE UEFS GEOGRAPHY TRAINERS:</w:t>
      </w:r>
      <w:r w:rsidR="00F642C0">
        <w:rPr>
          <w:rFonts w:ascii="Times New Roman" w:hAnsi="Times New Roman" w:cs="Times New Roman"/>
          <w:b/>
          <w:sz w:val="24"/>
          <w:szCs w:val="24"/>
          <w:lang w:val="en"/>
        </w:rPr>
        <w:t xml:space="preserve"> </w:t>
      </w:r>
      <w:r w:rsidRPr="003A60C1">
        <w:rPr>
          <w:rFonts w:ascii="Times New Roman" w:hAnsi="Times New Roman" w:cs="Times New Roman"/>
          <w:b/>
          <w:sz w:val="24"/>
          <w:szCs w:val="24"/>
          <w:lang w:val="en"/>
        </w:rPr>
        <w:t>CONCEPTIONS AND PRACTICES</w:t>
      </w:r>
    </w:p>
    <w:p w14:paraId="16513166" w14:textId="77777777" w:rsidR="003A60C1" w:rsidRPr="003A60C1" w:rsidRDefault="003A60C1" w:rsidP="003A60C1">
      <w:pPr>
        <w:pStyle w:val="Pr-formataoHTML"/>
        <w:spacing w:line="360" w:lineRule="auto"/>
        <w:jc w:val="center"/>
        <w:rPr>
          <w:rFonts w:ascii="Times New Roman" w:hAnsi="Times New Roman" w:cs="Times New Roman"/>
          <w:b/>
          <w:sz w:val="24"/>
          <w:szCs w:val="24"/>
          <w:lang w:val="en"/>
        </w:rPr>
      </w:pPr>
    </w:p>
    <w:p w14:paraId="6A91A655" w14:textId="54D0BC27" w:rsidR="00BB732C" w:rsidRPr="00557620" w:rsidRDefault="00557620" w:rsidP="00557620">
      <w:pPr>
        <w:pStyle w:val="Pr-formataoHTML"/>
        <w:jc w:val="center"/>
        <w:rPr>
          <w:rFonts w:ascii="Times New Roman" w:hAnsi="Times New Roman" w:cs="Times New Roman"/>
          <w:b/>
          <w:color w:val="000000" w:themeColor="text1"/>
          <w:sz w:val="24"/>
          <w:szCs w:val="24"/>
          <w:lang w:val="es-ES"/>
        </w:rPr>
      </w:pPr>
      <w:r w:rsidRPr="00557620">
        <w:rPr>
          <w:rFonts w:ascii="Times New Roman" w:hAnsi="Times New Roman" w:cs="Times New Roman"/>
          <w:b/>
          <w:sz w:val="24"/>
          <w:szCs w:val="24"/>
          <w:lang w:val="en"/>
        </w:rPr>
        <w:t>ABSTRACT</w:t>
      </w:r>
      <w:r w:rsidRPr="00557620">
        <w:rPr>
          <w:rFonts w:ascii="Times New Roman" w:hAnsi="Times New Roman" w:cs="Times New Roman"/>
          <w:b/>
          <w:sz w:val="24"/>
          <w:szCs w:val="24"/>
          <w:lang w:val="en"/>
        </w:rPr>
        <w:br/>
      </w:r>
    </w:p>
    <w:p w14:paraId="6C025FE5" w14:textId="77777777" w:rsidR="00557620" w:rsidRDefault="00557620" w:rsidP="00557620">
      <w:pPr>
        <w:spacing w:after="0" w:line="240" w:lineRule="auto"/>
        <w:jc w:val="both"/>
        <w:rPr>
          <w:rFonts w:ascii="Times New Roman" w:hAnsi="Times New Roman" w:cs="Times New Roman"/>
        </w:rPr>
      </w:pPr>
      <w:proofErr w:type="spellStart"/>
      <w:r w:rsidRPr="005A5F6D">
        <w:rPr>
          <w:rFonts w:ascii="Times New Roman" w:hAnsi="Times New Roman" w:cs="Times New Roman"/>
        </w:rPr>
        <w:t>This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scientific</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paper</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investigated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classes </w:t>
      </w:r>
      <w:proofErr w:type="spellStart"/>
      <w:r w:rsidRPr="005A5F6D">
        <w:rPr>
          <w:rFonts w:ascii="Times New Roman" w:hAnsi="Times New Roman" w:cs="Times New Roman"/>
        </w:rPr>
        <w:t>developed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by</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geography</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teacher</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internship</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program</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students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from</w:t>
      </w:r>
      <w:proofErr w:type="spellEnd"/>
      <w:r w:rsidRPr="005A5F6D">
        <w:rPr>
          <w:rFonts w:ascii="Times New Roman" w:hAnsi="Times New Roman" w:cs="Times New Roman"/>
        </w:rPr>
        <w:t xml:space="preserve"> UEFS in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perspective </w:t>
      </w:r>
      <w:proofErr w:type="spellStart"/>
      <w:r w:rsidRPr="005A5F6D">
        <w:rPr>
          <w:rFonts w:ascii="Times New Roman" w:hAnsi="Times New Roman" w:cs="Times New Roman"/>
        </w:rPr>
        <w:t>of</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understanding</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articulation</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between</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their</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theoretical</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conceptions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and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practices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developed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during</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teacher</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internship</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period</w:t>
      </w:r>
      <w:proofErr w:type="spellEnd"/>
      <w:r w:rsidRPr="005A5F6D">
        <w:rPr>
          <w:rFonts w:ascii="Times New Roman" w:hAnsi="Times New Roman" w:cs="Times New Roman"/>
        </w:rPr>
        <w:t xml:space="preserve"> in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schools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between</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semesters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of</w:t>
      </w:r>
      <w:proofErr w:type="spellEnd"/>
      <w:r w:rsidRPr="005A5F6D">
        <w:rPr>
          <w:rFonts w:ascii="Times New Roman" w:hAnsi="Times New Roman" w:cs="Times New Roman"/>
        </w:rPr>
        <w:t xml:space="preserve"> 2013.2 </w:t>
      </w:r>
      <w:proofErr w:type="spellStart"/>
      <w:r w:rsidRPr="005A5F6D">
        <w:rPr>
          <w:rFonts w:ascii="Times New Roman" w:hAnsi="Times New Roman" w:cs="Times New Roman"/>
        </w:rPr>
        <w:t>and</w:t>
      </w:r>
      <w:proofErr w:type="spellEnd"/>
      <w:r w:rsidRPr="005A5F6D">
        <w:rPr>
          <w:rFonts w:ascii="Times New Roman" w:hAnsi="Times New Roman" w:cs="Times New Roman"/>
        </w:rPr>
        <w:t xml:space="preserve"> 2014.1.  For </w:t>
      </w:r>
      <w:proofErr w:type="spellStart"/>
      <w:r w:rsidRPr="005A5F6D">
        <w:rPr>
          <w:rFonts w:ascii="Times New Roman" w:hAnsi="Times New Roman" w:cs="Times New Roman"/>
        </w:rPr>
        <w:t>that</w:t>
      </w:r>
      <w:proofErr w:type="spellEnd"/>
      <w:r w:rsidRPr="005A5F6D">
        <w:rPr>
          <w:rFonts w:ascii="Times New Roman" w:hAnsi="Times New Roman" w:cs="Times New Roman"/>
        </w:rPr>
        <w:t xml:space="preserve">, it </w:t>
      </w:r>
      <w:proofErr w:type="spellStart"/>
      <w:r w:rsidRPr="005A5F6D">
        <w:rPr>
          <w:rFonts w:ascii="Times New Roman" w:hAnsi="Times New Roman" w:cs="Times New Roman"/>
        </w:rPr>
        <w:t>was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developed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following</w:t>
      </w:r>
      <w:proofErr w:type="spellEnd"/>
      <w:r w:rsidRPr="005A5F6D">
        <w:rPr>
          <w:rFonts w:ascii="Times New Roman" w:hAnsi="Times New Roman" w:cs="Times New Roman"/>
        </w:rPr>
        <w:t xml:space="preserve"> procedures:  </w:t>
      </w:r>
      <w:proofErr w:type="spellStart"/>
      <w:r w:rsidRPr="005A5F6D">
        <w:rPr>
          <w:rFonts w:ascii="Times New Roman" w:hAnsi="Times New Roman" w:cs="Times New Roman"/>
        </w:rPr>
        <w:t>bibliographical</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survey</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about</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teaching</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and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learning</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conceptions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observation</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of</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six</w:t>
      </w:r>
      <w:proofErr w:type="spellEnd"/>
      <w:r w:rsidRPr="005A5F6D">
        <w:rPr>
          <w:rFonts w:ascii="Times New Roman" w:hAnsi="Times New Roman" w:cs="Times New Roman"/>
        </w:rPr>
        <w:t xml:space="preserve"> classes </w:t>
      </w:r>
      <w:proofErr w:type="spellStart"/>
      <w:r w:rsidRPr="005A5F6D">
        <w:rPr>
          <w:rFonts w:ascii="Times New Roman" w:hAnsi="Times New Roman" w:cs="Times New Roman"/>
        </w:rPr>
        <w:t>of</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each</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one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of</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three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of</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participating</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interns</w:t>
      </w:r>
      <w:proofErr w:type="spellEnd"/>
      <w:r w:rsidRPr="005A5F6D">
        <w:rPr>
          <w:rFonts w:ascii="Times New Roman" w:hAnsi="Times New Roman" w:cs="Times New Roman"/>
        </w:rPr>
        <w:t xml:space="preserve">; interviews </w:t>
      </w:r>
      <w:proofErr w:type="spellStart"/>
      <w:r w:rsidRPr="005A5F6D">
        <w:rPr>
          <w:rFonts w:ascii="Times New Roman" w:hAnsi="Times New Roman" w:cs="Times New Roman"/>
        </w:rPr>
        <w:t>with</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twenty-six</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interns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of</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Geography</w:t>
      </w:r>
      <w:proofErr w:type="spellEnd"/>
      <w:r w:rsidRPr="005A5F6D">
        <w:rPr>
          <w:rFonts w:ascii="Times New Roman" w:hAnsi="Times New Roman" w:cs="Times New Roman"/>
        </w:rPr>
        <w:t xml:space="preserve"> III </w:t>
      </w:r>
      <w:proofErr w:type="spellStart"/>
      <w:r w:rsidRPr="005A5F6D">
        <w:rPr>
          <w:rFonts w:ascii="Times New Roman" w:hAnsi="Times New Roman" w:cs="Times New Roman"/>
        </w:rPr>
        <w:t>Supervised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Internship</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Program</w:t>
      </w:r>
      <w:proofErr w:type="spellEnd"/>
      <w:r w:rsidRPr="005A5F6D">
        <w:rPr>
          <w:rFonts w:ascii="Times New Roman" w:hAnsi="Times New Roman" w:cs="Times New Roman"/>
        </w:rPr>
        <w:t xml:space="preserve">. The </w:t>
      </w:r>
      <w:proofErr w:type="spellStart"/>
      <w:r w:rsidRPr="005A5F6D">
        <w:rPr>
          <w:rFonts w:ascii="Times New Roman" w:hAnsi="Times New Roman" w:cs="Times New Roman"/>
        </w:rPr>
        <w:t>study</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was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grounded</w:t>
      </w:r>
      <w:proofErr w:type="spellEnd"/>
      <w:r w:rsidRPr="005A5F6D">
        <w:rPr>
          <w:rFonts w:ascii="Times New Roman" w:hAnsi="Times New Roman" w:cs="Times New Roman"/>
        </w:rPr>
        <w:t xml:space="preserve"> in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qualitative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research</w:t>
      </w:r>
      <w:proofErr w:type="spellEnd"/>
      <w:r w:rsidRPr="005A5F6D">
        <w:rPr>
          <w:rFonts w:ascii="Times New Roman" w:hAnsi="Times New Roman" w:cs="Times New Roman"/>
        </w:rPr>
        <w:t xml:space="preserve"> approaches, </w:t>
      </w:r>
      <w:proofErr w:type="spellStart"/>
      <w:r w:rsidRPr="005A5F6D">
        <w:rPr>
          <w:rFonts w:ascii="Times New Roman" w:hAnsi="Times New Roman" w:cs="Times New Roman"/>
        </w:rPr>
        <w:t>having</w:t>
      </w:r>
      <w:proofErr w:type="spellEnd"/>
      <w:r w:rsidRPr="005A5F6D">
        <w:rPr>
          <w:rFonts w:ascii="Times New Roman" w:hAnsi="Times New Roman" w:cs="Times New Roman"/>
        </w:rPr>
        <w:t xml:space="preserve"> as </w:t>
      </w:r>
      <w:proofErr w:type="spellStart"/>
      <w:r w:rsidRPr="005A5F6D">
        <w:rPr>
          <w:rFonts w:ascii="Times New Roman" w:hAnsi="Times New Roman" w:cs="Times New Roman"/>
        </w:rPr>
        <w:t>method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case </w:t>
      </w:r>
      <w:proofErr w:type="spellStart"/>
      <w:r w:rsidRPr="005A5F6D">
        <w:rPr>
          <w:rFonts w:ascii="Times New Roman" w:hAnsi="Times New Roman" w:cs="Times New Roman"/>
        </w:rPr>
        <w:t>study</w:t>
      </w:r>
      <w:proofErr w:type="spellEnd"/>
      <w:r w:rsidRPr="005A5F6D">
        <w:rPr>
          <w:rFonts w:ascii="Times New Roman" w:hAnsi="Times New Roman" w:cs="Times New Roman"/>
        </w:rPr>
        <w:t xml:space="preserve">. The </w:t>
      </w:r>
      <w:proofErr w:type="spellStart"/>
      <w:r w:rsidRPr="005A5F6D">
        <w:rPr>
          <w:rFonts w:ascii="Times New Roman" w:hAnsi="Times New Roman" w:cs="Times New Roman"/>
        </w:rPr>
        <w:t>comprehension</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achieved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was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that</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most</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of</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investigated</w:t>
      </w:r>
      <w:proofErr w:type="spellEnd"/>
      <w:r w:rsidRPr="005A5F6D">
        <w:rPr>
          <w:rFonts w:ascii="Times New Roman" w:hAnsi="Times New Roman" w:cs="Times New Roman"/>
        </w:rPr>
        <w:t xml:space="preserve"> future </w:t>
      </w:r>
      <w:proofErr w:type="spellStart"/>
      <w:r w:rsidRPr="005A5F6D">
        <w:rPr>
          <w:rFonts w:ascii="Times New Roman" w:hAnsi="Times New Roman" w:cs="Times New Roman"/>
        </w:rPr>
        <w:t>teachers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claims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to</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seek</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to</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develop</w:t>
      </w:r>
      <w:proofErr w:type="spellEnd"/>
      <w:r w:rsidRPr="005A5F6D">
        <w:rPr>
          <w:rFonts w:ascii="Times New Roman" w:hAnsi="Times New Roman" w:cs="Times New Roman"/>
        </w:rPr>
        <w:t xml:space="preserve"> a </w:t>
      </w:r>
      <w:proofErr w:type="spellStart"/>
      <w:r w:rsidRPr="005A5F6D">
        <w:rPr>
          <w:rFonts w:ascii="Times New Roman" w:hAnsi="Times New Roman" w:cs="Times New Roman"/>
        </w:rPr>
        <w:t>constructive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teaching</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considering</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class</w:t>
      </w:r>
      <w:proofErr w:type="spellEnd"/>
      <w:r w:rsidRPr="005A5F6D">
        <w:rPr>
          <w:rFonts w:ascii="Times New Roman" w:hAnsi="Times New Roman" w:cs="Times New Roman"/>
        </w:rPr>
        <w:t xml:space="preserve"> as a </w:t>
      </w:r>
      <w:proofErr w:type="spellStart"/>
      <w:r w:rsidRPr="005A5F6D">
        <w:rPr>
          <w:rFonts w:ascii="Times New Roman" w:hAnsi="Times New Roman" w:cs="Times New Roman"/>
        </w:rPr>
        <w:t>space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lastRenderedPageBreak/>
        <w:t>were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relationship</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between</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students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and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teachers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and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these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and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knowledge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is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processed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However</w:t>
      </w:r>
      <w:proofErr w:type="spellEnd"/>
      <w:r w:rsidRPr="005A5F6D">
        <w:rPr>
          <w:rFonts w:ascii="Times New Roman" w:hAnsi="Times New Roman" w:cs="Times New Roman"/>
        </w:rPr>
        <w:t xml:space="preserve">, in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observations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of</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classes it </w:t>
      </w:r>
      <w:proofErr w:type="spellStart"/>
      <w:r w:rsidRPr="005A5F6D">
        <w:rPr>
          <w:rFonts w:ascii="Times New Roman" w:hAnsi="Times New Roman" w:cs="Times New Roman"/>
        </w:rPr>
        <w:t>was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found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that</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their</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biggest</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concern</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was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with</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transmission</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of</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knowledge</w:t>
      </w:r>
      <w:proofErr w:type="spellEnd"/>
      <w:r w:rsidRPr="005A5F6D">
        <w:rPr>
          <w:rFonts w:ascii="Times New Roman" w:hAnsi="Times New Roman" w:cs="Times New Roman"/>
        </w:rPr>
        <w:t xml:space="preserve">. The </w:t>
      </w:r>
      <w:proofErr w:type="spellStart"/>
      <w:r w:rsidRPr="005A5F6D">
        <w:rPr>
          <w:rFonts w:ascii="Times New Roman" w:hAnsi="Times New Roman" w:cs="Times New Roman"/>
        </w:rPr>
        <w:t>interns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demonstrated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to</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well</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know</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theories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that</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based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constructivist</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teaching-learning</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relations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however</w:t>
      </w:r>
      <w:proofErr w:type="spellEnd"/>
      <w:r w:rsidRPr="005A5F6D">
        <w:rPr>
          <w:rFonts w:ascii="Times New Roman" w:hAnsi="Times New Roman" w:cs="Times New Roman"/>
        </w:rPr>
        <w:t xml:space="preserve">, in </w:t>
      </w:r>
      <w:proofErr w:type="spellStart"/>
      <w:r w:rsidRPr="005A5F6D">
        <w:rPr>
          <w:rFonts w:ascii="Times New Roman" w:hAnsi="Times New Roman" w:cs="Times New Roman"/>
        </w:rPr>
        <w:t>practice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they</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could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not</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develop</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procedures </w:t>
      </w:r>
      <w:proofErr w:type="spellStart"/>
      <w:r w:rsidRPr="005A5F6D">
        <w:rPr>
          <w:rFonts w:ascii="Times New Roman" w:hAnsi="Times New Roman" w:cs="Times New Roman"/>
        </w:rPr>
        <w:t>that</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would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forward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students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to</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construct</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their</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own</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knowledge</w:t>
      </w:r>
      <w:proofErr w:type="spellEnd"/>
      <w:r w:rsidRPr="005A5F6D">
        <w:rPr>
          <w:rFonts w:ascii="Times New Roman" w:hAnsi="Times New Roman" w:cs="Times New Roman"/>
        </w:rPr>
        <w:t xml:space="preserve">.  It </w:t>
      </w:r>
      <w:proofErr w:type="spellStart"/>
      <w:r w:rsidRPr="005A5F6D">
        <w:rPr>
          <w:rFonts w:ascii="Times New Roman" w:hAnsi="Times New Roman" w:cs="Times New Roman"/>
        </w:rPr>
        <w:t>was</w:t>
      </w:r>
      <w:proofErr w:type="spellEnd"/>
      <w:r w:rsidRPr="005A5F6D">
        <w:rPr>
          <w:rFonts w:ascii="Times New Roman" w:hAnsi="Times New Roman" w:cs="Times New Roman"/>
        </w:rPr>
        <w:t xml:space="preserve"> </w:t>
      </w:r>
      <w:proofErr w:type="gramStart"/>
      <w:r w:rsidRPr="005A5F6D">
        <w:rPr>
          <w:rFonts w:ascii="Times New Roman" w:hAnsi="Times New Roman" w:cs="Times New Roman"/>
        </w:rPr>
        <w:t xml:space="preserve">as  </w:t>
      </w:r>
      <w:proofErr w:type="spellStart"/>
      <w:r w:rsidRPr="005A5F6D">
        <w:rPr>
          <w:rFonts w:ascii="Times New Roman" w:hAnsi="Times New Roman" w:cs="Times New Roman"/>
        </w:rPr>
        <w:t>they</w:t>
      </w:r>
      <w:proofErr w:type="spellEnd"/>
      <w:proofErr w:type="gramEnd"/>
      <w:r w:rsidRPr="005A5F6D">
        <w:rPr>
          <w:rFonts w:ascii="Times New Roman" w:hAnsi="Times New Roman" w:cs="Times New Roman"/>
        </w:rPr>
        <w:t xml:space="preserve"> </w:t>
      </w:r>
      <w:proofErr w:type="spellStart"/>
      <w:r w:rsidRPr="005A5F6D">
        <w:rPr>
          <w:rFonts w:ascii="Times New Roman" w:hAnsi="Times New Roman" w:cs="Times New Roman"/>
        </w:rPr>
        <w:t>only</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pointed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these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conceptions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of</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teaching</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so</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their</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supervisors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could</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see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the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orientations</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were</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being</w:t>
      </w:r>
      <w:proofErr w:type="spellEnd"/>
      <w:r w:rsidRPr="005A5F6D">
        <w:rPr>
          <w:rFonts w:ascii="Times New Roman" w:hAnsi="Times New Roman" w:cs="Times New Roman"/>
        </w:rPr>
        <w:t xml:space="preserve"> </w:t>
      </w:r>
      <w:proofErr w:type="spellStart"/>
      <w:r w:rsidRPr="005A5F6D">
        <w:rPr>
          <w:rFonts w:ascii="Times New Roman" w:hAnsi="Times New Roman" w:cs="Times New Roman"/>
        </w:rPr>
        <w:t>learned</w:t>
      </w:r>
      <w:proofErr w:type="spellEnd"/>
      <w:r w:rsidRPr="005A5F6D">
        <w:rPr>
          <w:rFonts w:ascii="Times New Roman" w:hAnsi="Times New Roman" w:cs="Times New Roman"/>
        </w:rPr>
        <w:t>.</w:t>
      </w:r>
    </w:p>
    <w:p w14:paraId="127E4296" w14:textId="77777777" w:rsidR="00557620" w:rsidRPr="005A5F6D" w:rsidRDefault="00557620" w:rsidP="00557620">
      <w:pPr>
        <w:spacing w:after="0" w:line="240" w:lineRule="auto"/>
        <w:jc w:val="both"/>
        <w:rPr>
          <w:rFonts w:ascii="Times New Roman" w:hAnsi="Times New Roman" w:cs="Times New Roman"/>
        </w:rPr>
      </w:pPr>
    </w:p>
    <w:p w14:paraId="5F62C0F7" w14:textId="251763D1" w:rsidR="00BB732C" w:rsidRDefault="00557620" w:rsidP="00557620">
      <w:pPr>
        <w:spacing w:after="0" w:line="240" w:lineRule="auto"/>
        <w:rPr>
          <w:rFonts w:ascii="Times New Roman" w:hAnsi="Times New Roman" w:cs="Times New Roman"/>
          <w:sz w:val="24"/>
          <w:szCs w:val="24"/>
          <w:lang w:val="en"/>
        </w:rPr>
      </w:pPr>
      <w:r w:rsidRPr="00557620">
        <w:rPr>
          <w:rFonts w:ascii="Times New Roman" w:hAnsi="Times New Roman" w:cs="Times New Roman"/>
          <w:b/>
          <w:sz w:val="24"/>
          <w:szCs w:val="24"/>
          <w:lang w:val="en"/>
        </w:rPr>
        <w:t xml:space="preserve">Keywords: </w:t>
      </w:r>
      <w:r>
        <w:rPr>
          <w:rFonts w:ascii="Times New Roman" w:hAnsi="Times New Roman" w:cs="Times New Roman"/>
          <w:sz w:val="24"/>
          <w:szCs w:val="24"/>
          <w:lang w:val="en"/>
        </w:rPr>
        <w:t>C</w:t>
      </w:r>
      <w:r w:rsidRPr="00557620">
        <w:rPr>
          <w:rFonts w:ascii="Times New Roman" w:hAnsi="Times New Roman" w:cs="Times New Roman"/>
          <w:sz w:val="24"/>
          <w:szCs w:val="24"/>
          <w:lang w:val="en"/>
        </w:rPr>
        <w:t>onceptions and practices;</w:t>
      </w:r>
      <w:r>
        <w:rPr>
          <w:rFonts w:ascii="Times New Roman" w:hAnsi="Times New Roman" w:cs="Times New Roman"/>
          <w:sz w:val="24"/>
          <w:szCs w:val="24"/>
          <w:lang w:val="en"/>
        </w:rPr>
        <w:t xml:space="preserve"> geography c</w:t>
      </w:r>
      <w:r w:rsidRPr="00557620">
        <w:rPr>
          <w:rFonts w:ascii="Times New Roman" w:hAnsi="Times New Roman" w:cs="Times New Roman"/>
          <w:sz w:val="24"/>
          <w:szCs w:val="24"/>
          <w:lang w:val="en"/>
        </w:rPr>
        <w:t>lass; stage of regency.</w:t>
      </w:r>
    </w:p>
    <w:p w14:paraId="0D5CFE34" w14:textId="77777777" w:rsidR="00557620" w:rsidRPr="00E06530" w:rsidRDefault="00557620" w:rsidP="00557620">
      <w:pPr>
        <w:spacing w:after="0" w:line="360" w:lineRule="auto"/>
        <w:rPr>
          <w:rFonts w:ascii="Times New Roman" w:hAnsi="Times New Roman" w:cs="Times New Roman"/>
          <w:b/>
          <w:bCs/>
          <w:color w:val="000000" w:themeColor="text1"/>
          <w:sz w:val="24"/>
          <w:szCs w:val="24"/>
        </w:rPr>
      </w:pPr>
    </w:p>
    <w:p w14:paraId="0E8E52F0" w14:textId="77777777" w:rsidR="001C3664" w:rsidRPr="002C684C" w:rsidRDefault="001C3664" w:rsidP="00A02459">
      <w:pPr>
        <w:spacing w:after="0" w:line="360" w:lineRule="auto"/>
        <w:jc w:val="both"/>
        <w:rPr>
          <w:rFonts w:ascii="Times New Roman" w:hAnsi="Times New Roman" w:cs="Times New Roman"/>
          <w:b/>
          <w:bCs/>
          <w:color w:val="000000" w:themeColor="text1"/>
          <w:sz w:val="24"/>
          <w:szCs w:val="24"/>
        </w:rPr>
      </w:pPr>
      <w:r w:rsidRPr="002C684C">
        <w:rPr>
          <w:rFonts w:ascii="Times New Roman" w:hAnsi="Times New Roman" w:cs="Times New Roman"/>
          <w:b/>
          <w:bCs/>
          <w:color w:val="000000" w:themeColor="text1"/>
          <w:sz w:val="24"/>
          <w:szCs w:val="24"/>
        </w:rPr>
        <w:t>1 INTRODUÇÃO</w:t>
      </w:r>
    </w:p>
    <w:p w14:paraId="05108CCB" w14:textId="77777777" w:rsidR="002607C4" w:rsidRPr="002C684C" w:rsidRDefault="002607C4" w:rsidP="00A02459">
      <w:pPr>
        <w:spacing w:after="0" w:line="360" w:lineRule="auto"/>
        <w:jc w:val="both"/>
        <w:rPr>
          <w:rFonts w:ascii="Times New Roman" w:hAnsi="Times New Roman" w:cs="Times New Roman"/>
          <w:b/>
          <w:bCs/>
          <w:color w:val="000000" w:themeColor="text1"/>
          <w:sz w:val="24"/>
          <w:szCs w:val="24"/>
        </w:rPr>
      </w:pPr>
    </w:p>
    <w:p w14:paraId="66F605C9" w14:textId="3CAA521F" w:rsidR="009307D8" w:rsidRPr="002C684C" w:rsidRDefault="009307D8" w:rsidP="003601E0">
      <w:pPr>
        <w:spacing w:after="0" w:line="360" w:lineRule="auto"/>
        <w:ind w:firstLine="709"/>
        <w:jc w:val="both"/>
        <w:rPr>
          <w:rFonts w:ascii="Times New Roman" w:eastAsia="Times New Roman" w:hAnsi="Times New Roman" w:cs="Times New Roman"/>
          <w:color w:val="000000" w:themeColor="text1"/>
          <w:sz w:val="24"/>
          <w:szCs w:val="24"/>
        </w:rPr>
      </w:pPr>
      <w:r w:rsidRPr="002C684C">
        <w:rPr>
          <w:rFonts w:ascii="Times New Roman" w:eastAsia="Times New Roman" w:hAnsi="Times New Roman" w:cs="Times New Roman"/>
          <w:color w:val="000000" w:themeColor="text1"/>
          <w:sz w:val="24"/>
          <w:szCs w:val="24"/>
        </w:rPr>
        <w:t>A aula é</w:t>
      </w:r>
      <w:r w:rsidR="00EC370C">
        <w:rPr>
          <w:rFonts w:ascii="Times New Roman" w:eastAsia="Times New Roman" w:hAnsi="Times New Roman" w:cs="Times New Roman"/>
          <w:color w:val="000000" w:themeColor="text1"/>
          <w:sz w:val="24"/>
          <w:szCs w:val="24"/>
        </w:rPr>
        <w:t xml:space="preserve"> um evento</w:t>
      </w:r>
      <w:r w:rsidRPr="002C684C">
        <w:rPr>
          <w:rFonts w:ascii="Times New Roman" w:eastAsia="Times New Roman" w:hAnsi="Times New Roman" w:cs="Times New Roman"/>
          <w:color w:val="000000" w:themeColor="text1"/>
          <w:sz w:val="24"/>
          <w:szCs w:val="24"/>
        </w:rPr>
        <w:t xml:space="preserve"> onde se busca a construção do conhecimento, onde se </w:t>
      </w:r>
      <w:r w:rsidR="00003D64" w:rsidRPr="002C684C">
        <w:rPr>
          <w:rFonts w:ascii="Times New Roman" w:eastAsia="Times New Roman" w:hAnsi="Times New Roman" w:cs="Times New Roman"/>
          <w:color w:val="000000" w:themeColor="text1"/>
          <w:sz w:val="24"/>
          <w:szCs w:val="24"/>
        </w:rPr>
        <w:t xml:space="preserve">desenvolvem as interações </w:t>
      </w:r>
      <w:r w:rsidRPr="002C684C">
        <w:rPr>
          <w:rFonts w:ascii="Times New Roman" w:eastAsia="Times New Roman" w:hAnsi="Times New Roman" w:cs="Times New Roman"/>
          <w:color w:val="000000" w:themeColor="text1"/>
          <w:sz w:val="24"/>
          <w:szCs w:val="24"/>
        </w:rPr>
        <w:t>entre o</w:t>
      </w:r>
      <w:r w:rsidR="00003D64" w:rsidRPr="002C684C">
        <w:rPr>
          <w:rFonts w:ascii="Times New Roman" w:eastAsia="Times New Roman" w:hAnsi="Times New Roman" w:cs="Times New Roman"/>
          <w:color w:val="000000" w:themeColor="text1"/>
          <w:sz w:val="24"/>
          <w:szCs w:val="24"/>
        </w:rPr>
        <w:t>s</w:t>
      </w:r>
      <w:r w:rsidRPr="002C684C">
        <w:rPr>
          <w:rFonts w:ascii="Times New Roman" w:eastAsia="Times New Roman" w:hAnsi="Times New Roman" w:cs="Times New Roman"/>
          <w:color w:val="000000" w:themeColor="text1"/>
          <w:sz w:val="24"/>
          <w:szCs w:val="24"/>
        </w:rPr>
        <w:t xml:space="preserve"> estudante</w:t>
      </w:r>
      <w:r w:rsidR="00003D64" w:rsidRPr="002C684C">
        <w:rPr>
          <w:rFonts w:ascii="Times New Roman" w:eastAsia="Times New Roman" w:hAnsi="Times New Roman" w:cs="Times New Roman"/>
          <w:color w:val="000000" w:themeColor="text1"/>
          <w:sz w:val="24"/>
          <w:szCs w:val="24"/>
        </w:rPr>
        <w:t>s</w:t>
      </w:r>
      <w:r w:rsidRPr="002C684C">
        <w:rPr>
          <w:rFonts w:ascii="Times New Roman" w:eastAsia="Times New Roman" w:hAnsi="Times New Roman" w:cs="Times New Roman"/>
          <w:color w:val="000000" w:themeColor="text1"/>
          <w:sz w:val="24"/>
          <w:szCs w:val="24"/>
        </w:rPr>
        <w:t xml:space="preserve">, o professor </w:t>
      </w:r>
      <w:r w:rsidR="00003D64" w:rsidRPr="002C684C">
        <w:rPr>
          <w:rFonts w:ascii="Times New Roman" w:eastAsia="Times New Roman" w:hAnsi="Times New Roman" w:cs="Times New Roman"/>
          <w:color w:val="000000" w:themeColor="text1"/>
          <w:sz w:val="24"/>
          <w:szCs w:val="24"/>
        </w:rPr>
        <w:t xml:space="preserve">e </w:t>
      </w:r>
      <w:r w:rsidR="00B07C00" w:rsidRPr="002C684C">
        <w:rPr>
          <w:rFonts w:ascii="Times New Roman" w:eastAsia="Times New Roman" w:hAnsi="Times New Roman" w:cs="Times New Roman"/>
          <w:color w:val="000000" w:themeColor="text1"/>
          <w:sz w:val="24"/>
          <w:szCs w:val="24"/>
        </w:rPr>
        <w:t xml:space="preserve">os </w:t>
      </w:r>
      <w:r w:rsidR="008C0520" w:rsidRPr="002C684C">
        <w:rPr>
          <w:rFonts w:ascii="Times New Roman" w:eastAsia="Times New Roman" w:hAnsi="Times New Roman" w:cs="Times New Roman"/>
          <w:color w:val="000000" w:themeColor="text1"/>
          <w:sz w:val="24"/>
          <w:szCs w:val="24"/>
        </w:rPr>
        <w:t>conteúdos de Geografia</w:t>
      </w:r>
      <w:r w:rsidR="00003D64" w:rsidRPr="002C684C">
        <w:rPr>
          <w:rFonts w:ascii="Times New Roman" w:eastAsia="Times New Roman" w:hAnsi="Times New Roman" w:cs="Times New Roman"/>
          <w:color w:val="000000" w:themeColor="text1"/>
          <w:sz w:val="24"/>
          <w:szCs w:val="24"/>
        </w:rPr>
        <w:t xml:space="preserve">. É nela que o professor </w:t>
      </w:r>
      <w:r w:rsidR="00E37115" w:rsidRPr="002C684C">
        <w:rPr>
          <w:rFonts w:ascii="Times New Roman" w:eastAsia="Times New Roman" w:hAnsi="Times New Roman" w:cs="Times New Roman"/>
          <w:color w:val="000000" w:themeColor="text1"/>
          <w:sz w:val="24"/>
          <w:szCs w:val="24"/>
        </w:rPr>
        <w:t>ajudará</w:t>
      </w:r>
      <w:r w:rsidRPr="002C684C">
        <w:rPr>
          <w:rFonts w:ascii="Times New Roman" w:eastAsia="Times New Roman" w:hAnsi="Times New Roman" w:cs="Times New Roman"/>
          <w:color w:val="000000" w:themeColor="text1"/>
          <w:sz w:val="24"/>
          <w:szCs w:val="24"/>
        </w:rPr>
        <w:t xml:space="preserve"> o e</w:t>
      </w:r>
      <w:r w:rsidR="00003D64" w:rsidRPr="002C684C">
        <w:rPr>
          <w:rFonts w:ascii="Times New Roman" w:eastAsia="Times New Roman" w:hAnsi="Times New Roman" w:cs="Times New Roman"/>
          <w:color w:val="000000" w:themeColor="text1"/>
          <w:sz w:val="24"/>
          <w:szCs w:val="24"/>
        </w:rPr>
        <w:t xml:space="preserve">studante a </w:t>
      </w:r>
      <w:r w:rsidR="00511288" w:rsidRPr="002C684C">
        <w:rPr>
          <w:rFonts w:ascii="Times New Roman" w:eastAsia="Times New Roman" w:hAnsi="Times New Roman" w:cs="Times New Roman"/>
          <w:color w:val="000000" w:themeColor="text1"/>
          <w:sz w:val="24"/>
          <w:szCs w:val="24"/>
        </w:rPr>
        <w:t>construir conhecimentos.</w:t>
      </w:r>
      <w:r w:rsidRPr="002C684C">
        <w:rPr>
          <w:rFonts w:ascii="Times New Roman" w:eastAsia="Times New Roman" w:hAnsi="Times New Roman" w:cs="Times New Roman"/>
          <w:color w:val="000000" w:themeColor="text1"/>
          <w:sz w:val="24"/>
          <w:szCs w:val="24"/>
        </w:rPr>
        <w:t xml:space="preserve"> Vista dessa forma a aula, seu planejamento</w:t>
      </w:r>
      <w:r w:rsidR="00581DD0" w:rsidRPr="002C684C">
        <w:rPr>
          <w:rFonts w:ascii="Times New Roman" w:eastAsia="Times New Roman" w:hAnsi="Times New Roman" w:cs="Times New Roman"/>
          <w:color w:val="000000" w:themeColor="text1"/>
          <w:sz w:val="24"/>
          <w:szCs w:val="24"/>
        </w:rPr>
        <w:t>, desenvolvimento e avaliação são atividades</w:t>
      </w:r>
      <w:r w:rsidRPr="002C684C">
        <w:rPr>
          <w:rFonts w:ascii="Times New Roman" w:eastAsia="Times New Roman" w:hAnsi="Times New Roman" w:cs="Times New Roman"/>
          <w:color w:val="000000" w:themeColor="text1"/>
          <w:sz w:val="24"/>
          <w:szCs w:val="24"/>
        </w:rPr>
        <w:t xml:space="preserve"> </w:t>
      </w:r>
      <w:r w:rsidR="00581DD0" w:rsidRPr="002C684C">
        <w:rPr>
          <w:rFonts w:ascii="Times New Roman" w:eastAsia="Times New Roman" w:hAnsi="Times New Roman" w:cs="Times New Roman"/>
          <w:color w:val="000000" w:themeColor="text1"/>
          <w:sz w:val="24"/>
          <w:szCs w:val="24"/>
        </w:rPr>
        <w:t>essenciais do trabalho</w:t>
      </w:r>
      <w:r w:rsidRPr="002C684C">
        <w:rPr>
          <w:rFonts w:ascii="Times New Roman" w:eastAsia="Times New Roman" w:hAnsi="Times New Roman" w:cs="Times New Roman"/>
          <w:color w:val="000000" w:themeColor="text1"/>
          <w:sz w:val="24"/>
          <w:szCs w:val="24"/>
        </w:rPr>
        <w:t xml:space="preserve"> docente e, portanto, deve ser um dos focos da formação do futuro professor (de Geografia).</w:t>
      </w:r>
    </w:p>
    <w:p w14:paraId="0748D926" w14:textId="6ABCF1CD" w:rsidR="00003D64" w:rsidRPr="002C684C" w:rsidRDefault="00581DD0" w:rsidP="003601E0">
      <w:pPr>
        <w:spacing w:after="0" w:line="360" w:lineRule="auto"/>
        <w:ind w:firstLine="709"/>
        <w:jc w:val="both"/>
        <w:rPr>
          <w:rFonts w:ascii="Times New Roman" w:eastAsia="Times New Roman" w:hAnsi="Times New Roman" w:cs="Times New Roman"/>
          <w:color w:val="000000" w:themeColor="text1"/>
          <w:sz w:val="24"/>
          <w:szCs w:val="24"/>
        </w:rPr>
      </w:pPr>
      <w:r w:rsidRPr="002C684C">
        <w:rPr>
          <w:rFonts w:ascii="Times New Roman" w:eastAsia="Times New Roman" w:hAnsi="Times New Roman" w:cs="Times New Roman"/>
          <w:color w:val="000000" w:themeColor="text1"/>
          <w:sz w:val="24"/>
          <w:szCs w:val="24"/>
        </w:rPr>
        <w:t>A partir desse entendimento, foi realizada por</w:t>
      </w:r>
      <w:r w:rsidR="00B07C00" w:rsidRPr="002C684C">
        <w:rPr>
          <w:rFonts w:ascii="Times New Roman" w:eastAsia="Times New Roman" w:hAnsi="Times New Roman" w:cs="Times New Roman"/>
          <w:color w:val="000000" w:themeColor="text1"/>
          <w:sz w:val="24"/>
          <w:szCs w:val="24"/>
        </w:rPr>
        <w:t xml:space="preserve"> Lopes </w:t>
      </w:r>
      <w:r w:rsidR="00EC370C">
        <w:rPr>
          <w:rFonts w:ascii="Times New Roman" w:eastAsia="Times New Roman" w:hAnsi="Times New Roman" w:cs="Times New Roman"/>
          <w:color w:val="000000" w:themeColor="text1"/>
          <w:sz w:val="24"/>
          <w:szCs w:val="24"/>
        </w:rPr>
        <w:t>e</w:t>
      </w:r>
      <w:r w:rsidR="00B07C00" w:rsidRPr="002C684C">
        <w:rPr>
          <w:rFonts w:ascii="Times New Roman" w:eastAsia="Times New Roman" w:hAnsi="Times New Roman" w:cs="Times New Roman"/>
          <w:color w:val="000000" w:themeColor="text1"/>
          <w:sz w:val="24"/>
          <w:szCs w:val="24"/>
        </w:rPr>
        <w:t xml:space="preserve"> Braga (2014),</w:t>
      </w:r>
      <w:r w:rsidR="00EC370C">
        <w:rPr>
          <w:rFonts w:ascii="Times New Roman" w:eastAsia="Times New Roman" w:hAnsi="Times New Roman" w:cs="Times New Roman"/>
          <w:color w:val="000000" w:themeColor="text1"/>
          <w:sz w:val="24"/>
          <w:szCs w:val="24"/>
        </w:rPr>
        <w:t xml:space="preserve"> uma investigação cuja</w:t>
      </w:r>
      <w:r w:rsidR="00466911" w:rsidRPr="002C684C">
        <w:rPr>
          <w:rFonts w:ascii="Times New Roman" w:eastAsia="Times New Roman" w:hAnsi="Times New Roman" w:cs="Times New Roman"/>
          <w:color w:val="000000" w:themeColor="text1"/>
          <w:sz w:val="24"/>
          <w:szCs w:val="24"/>
        </w:rPr>
        <w:t>s</w:t>
      </w:r>
      <w:r w:rsidRPr="002C684C">
        <w:rPr>
          <w:rFonts w:ascii="Times New Roman" w:eastAsia="Times New Roman" w:hAnsi="Times New Roman" w:cs="Times New Roman"/>
          <w:color w:val="000000" w:themeColor="text1"/>
          <w:sz w:val="24"/>
          <w:szCs w:val="24"/>
        </w:rPr>
        <w:t xml:space="preserve"> </w:t>
      </w:r>
      <w:r w:rsidR="00EC370C">
        <w:rPr>
          <w:rFonts w:ascii="Times New Roman" w:eastAsia="Times New Roman" w:hAnsi="Times New Roman" w:cs="Times New Roman"/>
          <w:color w:val="000000" w:themeColor="text1"/>
          <w:sz w:val="24"/>
          <w:szCs w:val="24"/>
        </w:rPr>
        <w:t>a</w:t>
      </w:r>
      <w:r w:rsidRPr="002C684C">
        <w:rPr>
          <w:rFonts w:ascii="Times New Roman" w:eastAsia="Times New Roman" w:hAnsi="Times New Roman" w:cs="Times New Roman"/>
          <w:color w:val="000000" w:themeColor="text1"/>
          <w:sz w:val="24"/>
          <w:szCs w:val="24"/>
        </w:rPr>
        <w:t xml:space="preserve">s </w:t>
      </w:r>
      <w:r w:rsidR="00EC370C">
        <w:rPr>
          <w:rFonts w:ascii="Times New Roman" w:eastAsia="Times New Roman" w:hAnsi="Times New Roman" w:cs="Times New Roman"/>
          <w:color w:val="000000" w:themeColor="text1"/>
          <w:sz w:val="24"/>
          <w:szCs w:val="24"/>
        </w:rPr>
        <w:t>informações</w:t>
      </w:r>
      <w:r w:rsidRPr="002C684C">
        <w:rPr>
          <w:rFonts w:ascii="Times New Roman" w:eastAsia="Times New Roman" w:hAnsi="Times New Roman" w:cs="Times New Roman"/>
          <w:color w:val="000000" w:themeColor="text1"/>
          <w:sz w:val="24"/>
          <w:szCs w:val="24"/>
        </w:rPr>
        <w:t xml:space="preserve"> direcionaram</w:t>
      </w:r>
      <w:r w:rsidR="00B07C00" w:rsidRPr="002C684C">
        <w:rPr>
          <w:rFonts w:ascii="Times New Roman" w:eastAsia="Times New Roman" w:hAnsi="Times New Roman" w:cs="Times New Roman"/>
          <w:color w:val="000000" w:themeColor="text1"/>
          <w:sz w:val="24"/>
          <w:szCs w:val="24"/>
        </w:rPr>
        <w:t xml:space="preserve"> ao entendimento</w:t>
      </w:r>
      <w:r w:rsidRPr="002C684C">
        <w:rPr>
          <w:rFonts w:ascii="Times New Roman" w:eastAsia="Times New Roman" w:hAnsi="Times New Roman" w:cs="Times New Roman"/>
          <w:color w:val="000000" w:themeColor="text1"/>
          <w:sz w:val="24"/>
          <w:szCs w:val="24"/>
        </w:rPr>
        <w:t xml:space="preserve"> de</w:t>
      </w:r>
      <w:r w:rsidR="00B07C00" w:rsidRPr="002C684C">
        <w:rPr>
          <w:rFonts w:ascii="Times New Roman" w:eastAsia="Times New Roman" w:hAnsi="Times New Roman" w:cs="Times New Roman"/>
          <w:color w:val="000000" w:themeColor="text1"/>
          <w:sz w:val="24"/>
          <w:szCs w:val="24"/>
        </w:rPr>
        <w:t xml:space="preserve"> que os professores formadores da </w:t>
      </w:r>
      <w:r w:rsidR="008728C7" w:rsidRPr="002C684C">
        <w:rPr>
          <w:rFonts w:ascii="Times New Roman" w:eastAsia="Times New Roman" w:hAnsi="Times New Roman" w:cs="Times New Roman"/>
          <w:color w:val="000000" w:themeColor="text1"/>
          <w:sz w:val="24"/>
          <w:szCs w:val="24"/>
        </w:rPr>
        <w:t>sub</w:t>
      </w:r>
      <w:r w:rsidR="00B07C00" w:rsidRPr="002C684C">
        <w:rPr>
          <w:rFonts w:ascii="Times New Roman" w:eastAsia="Times New Roman" w:hAnsi="Times New Roman" w:cs="Times New Roman"/>
          <w:color w:val="000000" w:themeColor="text1"/>
          <w:sz w:val="24"/>
          <w:szCs w:val="24"/>
        </w:rPr>
        <w:t>área de prática</w:t>
      </w:r>
      <w:r w:rsidRPr="002C684C">
        <w:rPr>
          <w:rFonts w:ascii="Times New Roman" w:eastAsia="Times New Roman" w:hAnsi="Times New Roman" w:cs="Times New Roman"/>
          <w:color w:val="000000" w:themeColor="text1"/>
          <w:sz w:val="24"/>
          <w:szCs w:val="24"/>
        </w:rPr>
        <w:t xml:space="preserve"> de ensino de Geografia da UEFS</w:t>
      </w:r>
      <w:r w:rsidR="00003D64" w:rsidRPr="002C684C">
        <w:rPr>
          <w:rFonts w:ascii="Times New Roman" w:eastAsia="Times New Roman" w:hAnsi="Times New Roman" w:cs="Times New Roman"/>
          <w:color w:val="000000" w:themeColor="text1"/>
          <w:sz w:val="24"/>
          <w:szCs w:val="24"/>
        </w:rPr>
        <w:t xml:space="preserve"> </w:t>
      </w:r>
      <w:r w:rsidR="00B07C00" w:rsidRPr="002C684C">
        <w:rPr>
          <w:rFonts w:ascii="Times New Roman" w:eastAsia="Times New Roman" w:hAnsi="Times New Roman" w:cs="Times New Roman"/>
          <w:color w:val="000000" w:themeColor="text1"/>
          <w:sz w:val="24"/>
          <w:szCs w:val="24"/>
        </w:rPr>
        <w:t xml:space="preserve">apontam </w:t>
      </w:r>
      <w:r w:rsidR="00F20F8B" w:rsidRPr="002C684C">
        <w:rPr>
          <w:rFonts w:ascii="Times New Roman" w:eastAsia="Times New Roman" w:hAnsi="Times New Roman" w:cs="Times New Roman"/>
          <w:color w:val="000000" w:themeColor="text1"/>
          <w:sz w:val="24"/>
          <w:szCs w:val="24"/>
        </w:rPr>
        <w:t>para</w:t>
      </w:r>
      <w:r w:rsidR="00003D64" w:rsidRPr="002C684C">
        <w:rPr>
          <w:rFonts w:ascii="Times New Roman" w:eastAsia="Times New Roman" w:hAnsi="Times New Roman" w:cs="Times New Roman"/>
          <w:color w:val="000000" w:themeColor="text1"/>
          <w:sz w:val="24"/>
          <w:szCs w:val="24"/>
        </w:rPr>
        <w:t xml:space="preserve"> um ensino </w:t>
      </w:r>
      <w:r w:rsidR="00491906" w:rsidRPr="002C684C">
        <w:rPr>
          <w:rFonts w:ascii="Times New Roman" w:eastAsia="Times New Roman" w:hAnsi="Times New Roman" w:cs="Times New Roman"/>
          <w:color w:val="000000" w:themeColor="text1"/>
          <w:sz w:val="24"/>
          <w:szCs w:val="24"/>
        </w:rPr>
        <w:t>construtivo</w:t>
      </w:r>
      <w:r w:rsidR="00F20F8B" w:rsidRPr="002C684C">
        <w:rPr>
          <w:rFonts w:ascii="Times New Roman" w:eastAsia="Times New Roman" w:hAnsi="Times New Roman" w:cs="Times New Roman"/>
          <w:color w:val="000000" w:themeColor="text1"/>
          <w:sz w:val="24"/>
          <w:szCs w:val="24"/>
        </w:rPr>
        <w:t>,</w:t>
      </w:r>
      <w:r w:rsidR="004D63AC" w:rsidRPr="002C684C">
        <w:rPr>
          <w:rFonts w:ascii="Times New Roman" w:eastAsia="Times New Roman" w:hAnsi="Times New Roman" w:cs="Times New Roman"/>
          <w:color w:val="000000" w:themeColor="text1"/>
          <w:sz w:val="24"/>
          <w:szCs w:val="24"/>
        </w:rPr>
        <w:t xml:space="preserve"> pensando</w:t>
      </w:r>
      <w:r w:rsidR="00003D64" w:rsidRPr="002C684C">
        <w:rPr>
          <w:rFonts w:ascii="Times New Roman" w:eastAsia="Times New Roman" w:hAnsi="Times New Roman" w:cs="Times New Roman"/>
          <w:color w:val="000000" w:themeColor="text1"/>
          <w:sz w:val="24"/>
          <w:szCs w:val="24"/>
        </w:rPr>
        <w:t xml:space="preserve"> a aula como um espaço onde se desenvolve a construção do conhecimento </w:t>
      </w:r>
      <w:r w:rsidR="00491906" w:rsidRPr="002C684C">
        <w:rPr>
          <w:rFonts w:ascii="Times New Roman" w:eastAsia="Times New Roman" w:hAnsi="Times New Roman" w:cs="Times New Roman"/>
          <w:color w:val="000000" w:themeColor="text1"/>
          <w:sz w:val="24"/>
          <w:szCs w:val="24"/>
        </w:rPr>
        <w:t>p</w:t>
      </w:r>
      <w:r w:rsidR="00003D64" w:rsidRPr="002C684C">
        <w:rPr>
          <w:rFonts w:ascii="Times New Roman" w:eastAsia="Times New Roman" w:hAnsi="Times New Roman" w:cs="Times New Roman"/>
          <w:color w:val="000000" w:themeColor="text1"/>
          <w:sz w:val="24"/>
          <w:szCs w:val="24"/>
        </w:rPr>
        <w:t>e</w:t>
      </w:r>
      <w:r w:rsidR="00491906" w:rsidRPr="002C684C">
        <w:rPr>
          <w:rFonts w:ascii="Times New Roman" w:eastAsia="Times New Roman" w:hAnsi="Times New Roman" w:cs="Times New Roman"/>
          <w:color w:val="000000" w:themeColor="text1"/>
          <w:sz w:val="24"/>
          <w:szCs w:val="24"/>
        </w:rPr>
        <w:t>los</w:t>
      </w:r>
      <w:r w:rsidR="00003D64" w:rsidRPr="002C684C">
        <w:rPr>
          <w:rFonts w:ascii="Times New Roman" w:eastAsia="Times New Roman" w:hAnsi="Times New Roman" w:cs="Times New Roman"/>
          <w:color w:val="000000" w:themeColor="text1"/>
          <w:sz w:val="24"/>
          <w:szCs w:val="24"/>
        </w:rPr>
        <w:t xml:space="preserve"> estudantes</w:t>
      </w:r>
      <w:r w:rsidRPr="002C684C">
        <w:rPr>
          <w:rFonts w:ascii="Times New Roman" w:eastAsia="Times New Roman" w:hAnsi="Times New Roman" w:cs="Times New Roman"/>
          <w:color w:val="000000" w:themeColor="text1"/>
          <w:sz w:val="24"/>
          <w:szCs w:val="24"/>
        </w:rPr>
        <w:t>.</w:t>
      </w:r>
      <w:r w:rsidR="00491906" w:rsidRPr="002C684C">
        <w:rPr>
          <w:rFonts w:ascii="Times New Roman" w:eastAsia="Times New Roman" w:hAnsi="Times New Roman" w:cs="Times New Roman"/>
          <w:color w:val="000000" w:themeColor="text1"/>
          <w:sz w:val="24"/>
          <w:szCs w:val="24"/>
        </w:rPr>
        <w:t xml:space="preserve"> </w:t>
      </w:r>
      <w:r w:rsidR="00003D64" w:rsidRPr="002C684C">
        <w:rPr>
          <w:rFonts w:ascii="Times New Roman" w:eastAsia="Times New Roman" w:hAnsi="Times New Roman" w:cs="Times New Roman"/>
          <w:color w:val="000000" w:themeColor="text1"/>
          <w:sz w:val="24"/>
          <w:szCs w:val="24"/>
        </w:rPr>
        <w:t>Contudo,</w:t>
      </w:r>
      <w:r w:rsidR="00B07C00" w:rsidRPr="002C684C">
        <w:rPr>
          <w:rFonts w:ascii="Times New Roman" w:eastAsia="Times New Roman" w:hAnsi="Times New Roman" w:cs="Times New Roman"/>
          <w:color w:val="000000" w:themeColor="text1"/>
          <w:sz w:val="24"/>
          <w:szCs w:val="24"/>
        </w:rPr>
        <w:t xml:space="preserve"> diante das observações</w:t>
      </w:r>
      <w:r w:rsidR="00AA5FEA" w:rsidRPr="002C684C">
        <w:rPr>
          <w:rFonts w:ascii="Times New Roman" w:eastAsia="Times New Roman" w:hAnsi="Times New Roman" w:cs="Times New Roman"/>
          <w:color w:val="000000" w:themeColor="text1"/>
          <w:sz w:val="24"/>
          <w:szCs w:val="24"/>
        </w:rPr>
        <w:t xml:space="preserve"> das aulas</w:t>
      </w:r>
      <w:r w:rsidR="00003D64" w:rsidRPr="002C684C">
        <w:rPr>
          <w:rFonts w:ascii="Times New Roman" w:eastAsia="Times New Roman" w:hAnsi="Times New Roman" w:cs="Times New Roman"/>
          <w:color w:val="000000" w:themeColor="text1"/>
          <w:sz w:val="24"/>
          <w:szCs w:val="24"/>
        </w:rPr>
        <w:t xml:space="preserve"> </w:t>
      </w:r>
      <w:r w:rsidR="00B07C00" w:rsidRPr="002C684C">
        <w:rPr>
          <w:rFonts w:ascii="Times New Roman" w:eastAsia="Times New Roman" w:hAnsi="Times New Roman" w:cs="Times New Roman"/>
          <w:color w:val="000000" w:themeColor="text1"/>
          <w:sz w:val="24"/>
          <w:szCs w:val="24"/>
        </w:rPr>
        <w:t xml:space="preserve">dos </w:t>
      </w:r>
      <w:r w:rsidR="00003D64" w:rsidRPr="002C684C">
        <w:rPr>
          <w:rFonts w:ascii="Times New Roman" w:eastAsia="Times New Roman" w:hAnsi="Times New Roman" w:cs="Times New Roman"/>
          <w:color w:val="000000" w:themeColor="text1"/>
          <w:sz w:val="24"/>
          <w:szCs w:val="24"/>
        </w:rPr>
        <w:t>futuros professores de Geografia</w:t>
      </w:r>
      <w:r w:rsidR="00AA5FEA" w:rsidRPr="002C684C">
        <w:rPr>
          <w:rFonts w:ascii="Times New Roman" w:eastAsia="Times New Roman" w:hAnsi="Times New Roman" w:cs="Times New Roman"/>
          <w:color w:val="000000" w:themeColor="text1"/>
          <w:sz w:val="24"/>
          <w:szCs w:val="24"/>
        </w:rPr>
        <w:t xml:space="preserve">, </w:t>
      </w:r>
      <w:r w:rsidR="0019693D" w:rsidRPr="002C684C">
        <w:rPr>
          <w:rFonts w:ascii="Times New Roman" w:eastAsia="Times New Roman" w:hAnsi="Times New Roman" w:cs="Times New Roman"/>
          <w:color w:val="000000" w:themeColor="text1"/>
          <w:sz w:val="24"/>
          <w:szCs w:val="24"/>
        </w:rPr>
        <w:t>pode-</w:t>
      </w:r>
      <w:r w:rsidR="00AA5FEA" w:rsidRPr="002C684C">
        <w:rPr>
          <w:rFonts w:ascii="Times New Roman" w:eastAsia="Times New Roman" w:hAnsi="Times New Roman" w:cs="Times New Roman"/>
          <w:color w:val="000000" w:themeColor="text1"/>
          <w:sz w:val="24"/>
          <w:szCs w:val="24"/>
        </w:rPr>
        <w:t>s</w:t>
      </w:r>
      <w:r w:rsidR="0019693D" w:rsidRPr="002C684C">
        <w:rPr>
          <w:rFonts w:ascii="Times New Roman" w:eastAsia="Times New Roman" w:hAnsi="Times New Roman" w:cs="Times New Roman"/>
          <w:color w:val="000000" w:themeColor="text1"/>
          <w:sz w:val="24"/>
          <w:szCs w:val="24"/>
        </w:rPr>
        <w:t>e</w:t>
      </w:r>
      <w:r w:rsidR="00AA5FEA" w:rsidRPr="002C684C">
        <w:rPr>
          <w:rFonts w:ascii="Times New Roman" w:eastAsia="Times New Roman" w:hAnsi="Times New Roman" w:cs="Times New Roman"/>
          <w:color w:val="000000" w:themeColor="text1"/>
          <w:sz w:val="24"/>
          <w:szCs w:val="24"/>
        </w:rPr>
        <w:t xml:space="preserve"> dizer que muitas dessas aulas </w:t>
      </w:r>
      <w:r w:rsidR="00F20F8B" w:rsidRPr="002C684C">
        <w:rPr>
          <w:rFonts w:ascii="Times New Roman" w:eastAsia="Times New Roman" w:hAnsi="Times New Roman" w:cs="Times New Roman"/>
          <w:color w:val="000000" w:themeColor="text1"/>
          <w:sz w:val="24"/>
          <w:szCs w:val="24"/>
        </w:rPr>
        <w:t>continuam a ocorrer</w:t>
      </w:r>
      <w:r w:rsidR="00003D64" w:rsidRPr="002C684C">
        <w:rPr>
          <w:rFonts w:ascii="Times New Roman" w:eastAsia="Times New Roman" w:hAnsi="Times New Roman" w:cs="Times New Roman"/>
          <w:color w:val="000000" w:themeColor="text1"/>
          <w:sz w:val="24"/>
          <w:szCs w:val="24"/>
        </w:rPr>
        <w:t xml:space="preserve"> de forma tradicional,</w:t>
      </w:r>
      <w:r w:rsidR="00AA5FEA" w:rsidRPr="002C684C">
        <w:rPr>
          <w:rFonts w:ascii="Times New Roman" w:eastAsia="Times New Roman" w:hAnsi="Times New Roman" w:cs="Times New Roman"/>
          <w:color w:val="000000" w:themeColor="text1"/>
          <w:sz w:val="24"/>
          <w:szCs w:val="24"/>
        </w:rPr>
        <w:t xml:space="preserve"> através de depósito bancário de conteúdos e/ou</w:t>
      </w:r>
      <w:r w:rsidR="00003D64" w:rsidRPr="002C684C">
        <w:rPr>
          <w:rFonts w:ascii="Times New Roman" w:eastAsia="Times New Roman" w:hAnsi="Times New Roman" w:cs="Times New Roman"/>
          <w:color w:val="000000" w:themeColor="text1"/>
          <w:sz w:val="24"/>
          <w:szCs w:val="24"/>
        </w:rPr>
        <w:t xml:space="preserve"> repasse de informações </w:t>
      </w:r>
      <w:r w:rsidR="00AA5FEA" w:rsidRPr="002C684C">
        <w:rPr>
          <w:rFonts w:ascii="Times New Roman" w:eastAsia="Times New Roman" w:hAnsi="Times New Roman" w:cs="Times New Roman"/>
          <w:color w:val="000000" w:themeColor="text1"/>
          <w:sz w:val="24"/>
          <w:szCs w:val="24"/>
        </w:rPr>
        <w:t>(FREIRE, 1996).</w:t>
      </w:r>
    </w:p>
    <w:p w14:paraId="10BF3437" w14:textId="4BB7667B" w:rsidR="00AA5FEA" w:rsidRPr="002C684C" w:rsidRDefault="00AA5FEA" w:rsidP="003601E0">
      <w:pPr>
        <w:spacing w:after="0" w:line="360" w:lineRule="auto"/>
        <w:ind w:firstLine="709"/>
        <w:jc w:val="both"/>
        <w:rPr>
          <w:rFonts w:ascii="Times New Roman" w:eastAsia="Times New Roman" w:hAnsi="Times New Roman" w:cs="Times New Roman"/>
          <w:color w:val="000000" w:themeColor="text1"/>
          <w:sz w:val="24"/>
          <w:szCs w:val="24"/>
        </w:rPr>
      </w:pPr>
      <w:r w:rsidRPr="002C684C">
        <w:rPr>
          <w:rFonts w:ascii="Times New Roman" w:eastAsia="Times New Roman" w:hAnsi="Times New Roman" w:cs="Times New Roman"/>
          <w:color w:val="000000" w:themeColor="text1"/>
          <w:sz w:val="24"/>
          <w:szCs w:val="24"/>
        </w:rPr>
        <w:t xml:space="preserve">Cabe ressaltar que essa investigação não teve como objetivo condenar os saberes tradicionais de </w:t>
      </w:r>
      <w:proofErr w:type="spellStart"/>
      <w:r w:rsidRPr="002C684C">
        <w:rPr>
          <w:rFonts w:ascii="Times New Roman" w:eastAsia="Times New Roman" w:hAnsi="Times New Roman" w:cs="Times New Roman"/>
          <w:color w:val="000000" w:themeColor="text1"/>
          <w:sz w:val="24"/>
          <w:szCs w:val="24"/>
        </w:rPr>
        <w:t>ensinoaprendizado</w:t>
      </w:r>
      <w:proofErr w:type="spellEnd"/>
      <w:r w:rsidRPr="002C684C">
        <w:rPr>
          <w:rFonts w:ascii="Times New Roman" w:eastAsia="Times New Roman" w:hAnsi="Times New Roman" w:cs="Times New Roman"/>
          <w:color w:val="000000" w:themeColor="text1"/>
          <w:sz w:val="24"/>
          <w:szCs w:val="24"/>
        </w:rPr>
        <w:t xml:space="preserve">. Sabe-se que estes também são/foram necessários ao domínio de determinados conhecimentos de Geografia e da linguagem geográfica como um todo. </w:t>
      </w:r>
      <w:r w:rsidRPr="002C684C">
        <w:rPr>
          <w:rFonts w:ascii="Times New Roman" w:hAnsi="Times New Roman" w:cs="Times New Roman"/>
          <w:color w:val="000000" w:themeColor="text1"/>
          <w:sz w:val="24"/>
          <w:szCs w:val="24"/>
        </w:rPr>
        <w:t>Ademais, partimos do pressuposto de que nenhuma aula é igual a outra. Logo, não foram aponta</w:t>
      </w:r>
      <w:r w:rsidR="00FD7665" w:rsidRPr="002C684C">
        <w:rPr>
          <w:rFonts w:ascii="Times New Roman" w:hAnsi="Times New Roman" w:cs="Times New Roman"/>
          <w:color w:val="000000" w:themeColor="text1"/>
          <w:sz w:val="24"/>
          <w:szCs w:val="24"/>
        </w:rPr>
        <w:t>dos modelos para serem seguidos</w:t>
      </w:r>
      <w:r w:rsidRPr="002C684C">
        <w:rPr>
          <w:rFonts w:ascii="Times New Roman" w:hAnsi="Times New Roman" w:cs="Times New Roman"/>
          <w:color w:val="000000" w:themeColor="text1"/>
          <w:sz w:val="24"/>
          <w:szCs w:val="24"/>
        </w:rPr>
        <w:t xml:space="preserve">. </w:t>
      </w:r>
    </w:p>
    <w:p w14:paraId="1242D84E" w14:textId="6B443EFB" w:rsidR="008C0520" w:rsidRPr="002C684C" w:rsidRDefault="0080478D" w:rsidP="003601E0">
      <w:pPr>
        <w:spacing w:after="0" w:line="360" w:lineRule="auto"/>
        <w:ind w:firstLine="709"/>
        <w:jc w:val="both"/>
        <w:rPr>
          <w:rFonts w:ascii="Times New Roman" w:eastAsia="Calibri" w:hAnsi="Times New Roman" w:cs="Times New Roman"/>
          <w:color w:val="000000" w:themeColor="text1"/>
          <w:sz w:val="24"/>
          <w:szCs w:val="24"/>
        </w:rPr>
      </w:pPr>
      <w:r w:rsidRPr="002C684C">
        <w:rPr>
          <w:rFonts w:ascii="Times New Roman" w:hAnsi="Times New Roman" w:cs="Times New Roman"/>
          <w:color w:val="000000" w:themeColor="text1"/>
          <w:sz w:val="24"/>
          <w:szCs w:val="24"/>
        </w:rPr>
        <w:t>A presente investigação teve como objetivo</w:t>
      </w:r>
      <w:r w:rsidR="00305E0B" w:rsidRPr="002C684C">
        <w:rPr>
          <w:rFonts w:ascii="Times New Roman" w:hAnsi="Times New Roman" w:cs="Times New Roman"/>
          <w:color w:val="000000" w:themeColor="text1"/>
          <w:sz w:val="24"/>
          <w:szCs w:val="24"/>
        </w:rPr>
        <w:t xml:space="preserve"> geral</w:t>
      </w:r>
      <w:r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color w:val="000000" w:themeColor="text1"/>
          <w:sz w:val="24"/>
          <w:szCs w:val="24"/>
          <w:shd w:val="clear" w:color="auto" w:fill="FFFFFF"/>
        </w:rPr>
        <w:t>a</w:t>
      </w:r>
      <w:r w:rsidRPr="002C684C">
        <w:rPr>
          <w:rFonts w:ascii="Times New Roman" w:hAnsi="Times New Roman" w:cs="Times New Roman"/>
          <w:color w:val="000000" w:themeColor="text1"/>
          <w:sz w:val="24"/>
          <w:szCs w:val="24"/>
        </w:rPr>
        <w:t>nalisar as aulas desenvolvidas pelos estagiários de Geografia da UEFS na perspectiva de compree</w:t>
      </w:r>
      <w:r w:rsidR="007C0F8C" w:rsidRPr="002C684C">
        <w:rPr>
          <w:rFonts w:ascii="Times New Roman" w:hAnsi="Times New Roman" w:cs="Times New Roman"/>
          <w:color w:val="000000" w:themeColor="text1"/>
          <w:sz w:val="24"/>
          <w:szCs w:val="24"/>
        </w:rPr>
        <w:t>nder a articulação entre as</w:t>
      </w:r>
      <w:r w:rsidRPr="002C684C">
        <w:rPr>
          <w:rFonts w:ascii="Times New Roman" w:hAnsi="Times New Roman" w:cs="Times New Roman"/>
          <w:color w:val="000000" w:themeColor="text1"/>
          <w:sz w:val="24"/>
          <w:szCs w:val="24"/>
        </w:rPr>
        <w:t xml:space="preserve"> concepções e as práticas desenvolvidas n</w:t>
      </w:r>
      <w:r w:rsidR="007C0F8C" w:rsidRPr="002C684C">
        <w:rPr>
          <w:rFonts w:ascii="Times New Roman" w:hAnsi="Times New Roman" w:cs="Times New Roman"/>
          <w:color w:val="000000" w:themeColor="text1"/>
          <w:sz w:val="24"/>
          <w:szCs w:val="24"/>
        </w:rPr>
        <w:t>o estágio de</w:t>
      </w:r>
      <w:r w:rsidRPr="002C684C">
        <w:rPr>
          <w:rFonts w:ascii="Times New Roman" w:hAnsi="Times New Roman" w:cs="Times New Roman"/>
          <w:color w:val="000000" w:themeColor="text1"/>
          <w:sz w:val="24"/>
          <w:szCs w:val="24"/>
        </w:rPr>
        <w:t xml:space="preserve"> regência</w:t>
      </w:r>
      <w:r w:rsidR="0040335C" w:rsidRPr="002C684C">
        <w:rPr>
          <w:rFonts w:ascii="Times New Roman" w:hAnsi="Times New Roman" w:cs="Times New Roman"/>
          <w:color w:val="000000" w:themeColor="text1"/>
          <w:sz w:val="24"/>
          <w:szCs w:val="24"/>
        </w:rPr>
        <w:t>. C</w:t>
      </w:r>
      <w:r w:rsidR="00305E0B" w:rsidRPr="002C684C">
        <w:rPr>
          <w:rFonts w:ascii="Times New Roman" w:hAnsi="Times New Roman" w:cs="Times New Roman"/>
          <w:color w:val="000000" w:themeColor="text1"/>
          <w:sz w:val="24"/>
          <w:szCs w:val="24"/>
        </w:rPr>
        <w:t>omo objetivos específicos</w:t>
      </w:r>
      <w:r w:rsidR="0040335C" w:rsidRPr="002C684C">
        <w:rPr>
          <w:rFonts w:ascii="Times New Roman" w:hAnsi="Times New Roman" w:cs="Times New Roman"/>
          <w:color w:val="000000" w:themeColor="text1"/>
          <w:sz w:val="24"/>
          <w:szCs w:val="24"/>
        </w:rPr>
        <w:t xml:space="preserve"> foram elencados os seguintes</w:t>
      </w:r>
      <w:r w:rsidR="00305E0B" w:rsidRPr="002C684C">
        <w:rPr>
          <w:rFonts w:ascii="Times New Roman" w:hAnsi="Times New Roman" w:cs="Times New Roman"/>
          <w:color w:val="000000" w:themeColor="text1"/>
          <w:sz w:val="24"/>
          <w:szCs w:val="24"/>
        </w:rPr>
        <w:t xml:space="preserve">: conhecer e analisar as concepções de aula dos estagiários de Geografia da UEFS; </w:t>
      </w:r>
      <w:r w:rsidR="00EC370C">
        <w:rPr>
          <w:rFonts w:ascii="Times New Roman" w:hAnsi="Times New Roman" w:cs="Times New Roman"/>
          <w:color w:val="000000" w:themeColor="text1"/>
          <w:sz w:val="24"/>
          <w:szCs w:val="24"/>
        </w:rPr>
        <w:t xml:space="preserve">interpretar </w:t>
      </w:r>
      <w:r w:rsidR="007C0F8C" w:rsidRPr="002C684C">
        <w:rPr>
          <w:rFonts w:ascii="Times New Roman" w:hAnsi="Times New Roman" w:cs="Times New Roman"/>
          <w:color w:val="000000" w:themeColor="text1"/>
          <w:sz w:val="24"/>
          <w:szCs w:val="24"/>
        </w:rPr>
        <w:t>como os futuros docentes</w:t>
      </w:r>
      <w:r w:rsidR="00305E0B" w:rsidRPr="002C684C">
        <w:rPr>
          <w:rFonts w:ascii="Times New Roman" w:hAnsi="Times New Roman" w:cs="Times New Roman"/>
          <w:color w:val="000000" w:themeColor="text1"/>
          <w:sz w:val="24"/>
          <w:szCs w:val="24"/>
        </w:rPr>
        <w:t xml:space="preserve"> desenvolvem as práticas de aula</w:t>
      </w:r>
      <w:r w:rsidR="007C0F8C" w:rsidRPr="002C684C">
        <w:rPr>
          <w:rFonts w:ascii="Times New Roman" w:hAnsi="Times New Roman" w:cs="Times New Roman"/>
          <w:color w:val="000000" w:themeColor="text1"/>
          <w:sz w:val="24"/>
          <w:szCs w:val="24"/>
        </w:rPr>
        <w:t>.</w:t>
      </w:r>
    </w:p>
    <w:p w14:paraId="2970F643" w14:textId="72620EBB" w:rsidR="008C0520" w:rsidRPr="002C684C" w:rsidRDefault="008C0520"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A escolha dessa problemática de </w:t>
      </w:r>
      <w:r w:rsidR="006E4AD3" w:rsidRPr="002C684C">
        <w:rPr>
          <w:rFonts w:ascii="Times New Roman" w:hAnsi="Times New Roman" w:cs="Times New Roman"/>
          <w:color w:val="000000" w:themeColor="text1"/>
          <w:sz w:val="24"/>
          <w:szCs w:val="24"/>
        </w:rPr>
        <w:t>pesquisa</w:t>
      </w:r>
      <w:r w:rsidRPr="002C684C">
        <w:rPr>
          <w:rFonts w:ascii="Times New Roman" w:hAnsi="Times New Roman" w:cs="Times New Roman"/>
          <w:color w:val="000000" w:themeColor="text1"/>
          <w:sz w:val="24"/>
          <w:szCs w:val="24"/>
        </w:rPr>
        <w:t xml:space="preserve"> foi feita a partir d</w:t>
      </w:r>
      <w:r w:rsidR="00A43632" w:rsidRPr="002C684C">
        <w:rPr>
          <w:rFonts w:ascii="Times New Roman" w:hAnsi="Times New Roman" w:cs="Times New Roman"/>
          <w:color w:val="000000" w:themeColor="text1"/>
          <w:sz w:val="24"/>
          <w:szCs w:val="24"/>
        </w:rPr>
        <w:t>o</w:t>
      </w:r>
      <w:r w:rsidRPr="002C684C">
        <w:rPr>
          <w:rFonts w:ascii="Times New Roman" w:hAnsi="Times New Roman" w:cs="Times New Roman"/>
          <w:color w:val="000000" w:themeColor="text1"/>
          <w:sz w:val="24"/>
          <w:szCs w:val="24"/>
        </w:rPr>
        <w:t xml:space="preserve"> interesse em compreender </w:t>
      </w:r>
      <w:r w:rsidR="00930001" w:rsidRPr="002C684C">
        <w:rPr>
          <w:rFonts w:ascii="Times New Roman" w:hAnsi="Times New Roman" w:cs="Times New Roman"/>
          <w:color w:val="000000" w:themeColor="text1"/>
          <w:sz w:val="24"/>
          <w:szCs w:val="24"/>
        </w:rPr>
        <w:t>porque,</w:t>
      </w:r>
      <w:r w:rsidRPr="002C684C">
        <w:rPr>
          <w:rFonts w:ascii="Times New Roman" w:hAnsi="Times New Roman" w:cs="Times New Roman"/>
          <w:color w:val="000000" w:themeColor="text1"/>
          <w:sz w:val="24"/>
          <w:szCs w:val="24"/>
        </w:rPr>
        <w:t xml:space="preserve"> depois de os estudantes </w:t>
      </w:r>
      <w:r w:rsidR="00CE2D77" w:rsidRPr="002C684C">
        <w:rPr>
          <w:rFonts w:ascii="Times New Roman" w:hAnsi="Times New Roman" w:cs="Times New Roman"/>
          <w:color w:val="000000" w:themeColor="text1"/>
          <w:sz w:val="24"/>
          <w:szCs w:val="24"/>
        </w:rPr>
        <w:t xml:space="preserve">teoricamente </w:t>
      </w:r>
      <w:r w:rsidRPr="002C684C">
        <w:rPr>
          <w:rFonts w:ascii="Times New Roman" w:hAnsi="Times New Roman" w:cs="Times New Roman"/>
          <w:color w:val="000000" w:themeColor="text1"/>
          <w:sz w:val="24"/>
          <w:szCs w:val="24"/>
        </w:rPr>
        <w:t xml:space="preserve">construírem </w:t>
      </w:r>
      <w:r w:rsidR="00FF6B43" w:rsidRPr="002C684C">
        <w:rPr>
          <w:rFonts w:ascii="Times New Roman" w:hAnsi="Times New Roman" w:cs="Times New Roman"/>
          <w:color w:val="000000" w:themeColor="text1"/>
          <w:sz w:val="24"/>
          <w:szCs w:val="24"/>
        </w:rPr>
        <w:t xml:space="preserve">conhecimentos </w:t>
      </w:r>
      <w:r w:rsidR="00FF6B43" w:rsidRPr="002C684C">
        <w:rPr>
          <w:rFonts w:ascii="Times New Roman" w:hAnsi="Times New Roman" w:cs="Times New Roman"/>
          <w:color w:val="000000" w:themeColor="text1"/>
          <w:sz w:val="24"/>
          <w:szCs w:val="24"/>
        </w:rPr>
        <w:lastRenderedPageBreak/>
        <w:t xml:space="preserve">conceituais </w:t>
      </w:r>
      <w:r w:rsidRPr="002C684C">
        <w:rPr>
          <w:rFonts w:ascii="Times New Roman" w:hAnsi="Times New Roman" w:cs="Times New Roman"/>
          <w:color w:val="000000" w:themeColor="text1"/>
          <w:sz w:val="24"/>
          <w:szCs w:val="24"/>
        </w:rPr>
        <w:t>na academia</w:t>
      </w:r>
      <w:r w:rsidR="00FF6B43" w:rsidRPr="002C684C">
        <w:rPr>
          <w:rFonts w:ascii="Times New Roman" w:hAnsi="Times New Roman" w:cs="Times New Roman"/>
          <w:color w:val="000000" w:themeColor="text1"/>
          <w:sz w:val="24"/>
          <w:szCs w:val="24"/>
        </w:rPr>
        <w:t>, através dos componentes curriculares de Didática, Metodologia e Estágio Supervisionado</w:t>
      </w:r>
      <w:r w:rsidRPr="002C684C">
        <w:rPr>
          <w:rFonts w:ascii="Times New Roman" w:hAnsi="Times New Roman" w:cs="Times New Roman"/>
          <w:color w:val="000000" w:themeColor="text1"/>
          <w:sz w:val="24"/>
          <w:szCs w:val="24"/>
        </w:rPr>
        <w:t xml:space="preserve">, de que a aula é </w:t>
      </w:r>
      <w:proofErr w:type="gramStart"/>
      <w:r w:rsidR="00D074A0">
        <w:rPr>
          <w:rFonts w:ascii="Times New Roman" w:hAnsi="Times New Roman" w:cs="Times New Roman"/>
          <w:color w:val="000000" w:themeColor="text1"/>
          <w:sz w:val="24"/>
          <w:szCs w:val="24"/>
        </w:rPr>
        <w:t>um lócus</w:t>
      </w:r>
      <w:proofErr w:type="gramEnd"/>
      <w:r w:rsidR="00D074A0">
        <w:rPr>
          <w:rFonts w:ascii="Times New Roman" w:hAnsi="Times New Roman" w:cs="Times New Roman"/>
          <w:color w:val="000000" w:themeColor="text1"/>
          <w:sz w:val="24"/>
          <w:szCs w:val="24"/>
        </w:rPr>
        <w:t xml:space="preserve"> de protagonismo, de </w:t>
      </w:r>
      <w:r w:rsidRPr="002C684C">
        <w:rPr>
          <w:rFonts w:ascii="Times New Roman" w:hAnsi="Times New Roman" w:cs="Times New Roman"/>
          <w:color w:val="000000" w:themeColor="text1"/>
          <w:sz w:val="24"/>
          <w:szCs w:val="24"/>
        </w:rPr>
        <w:t>mediação,</w:t>
      </w:r>
      <w:r w:rsidR="00D074A0">
        <w:rPr>
          <w:rFonts w:ascii="Times New Roman" w:hAnsi="Times New Roman" w:cs="Times New Roman"/>
          <w:color w:val="000000" w:themeColor="text1"/>
          <w:sz w:val="24"/>
          <w:szCs w:val="24"/>
        </w:rPr>
        <w:t xml:space="preserve"> de diálogos, de</w:t>
      </w:r>
      <w:r w:rsidRPr="002C684C">
        <w:rPr>
          <w:rFonts w:ascii="Times New Roman" w:hAnsi="Times New Roman" w:cs="Times New Roman"/>
          <w:color w:val="000000" w:themeColor="text1"/>
          <w:sz w:val="24"/>
          <w:szCs w:val="24"/>
        </w:rPr>
        <w:t xml:space="preserve"> construção, </w:t>
      </w:r>
      <w:r w:rsidR="00D074A0">
        <w:rPr>
          <w:rFonts w:ascii="Times New Roman" w:hAnsi="Times New Roman" w:cs="Times New Roman"/>
          <w:color w:val="000000" w:themeColor="text1"/>
          <w:sz w:val="24"/>
          <w:szCs w:val="24"/>
        </w:rPr>
        <w:t xml:space="preserve">de </w:t>
      </w:r>
      <w:r w:rsidRPr="002C684C">
        <w:rPr>
          <w:rFonts w:ascii="Times New Roman" w:hAnsi="Times New Roman" w:cs="Times New Roman"/>
          <w:color w:val="000000" w:themeColor="text1"/>
          <w:sz w:val="24"/>
          <w:szCs w:val="24"/>
        </w:rPr>
        <w:t xml:space="preserve">interação, </w:t>
      </w:r>
      <w:r w:rsidR="00CE2D77" w:rsidRPr="002C684C">
        <w:rPr>
          <w:rFonts w:ascii="Times New Roman" w:hAnsi="Times New Roman" w:cs="Times New Roman"/>
          <w:color w:val="000000" w:themeColor="text1"/>
          <w:sz w:val="24"/>
          <w:szCs w:val="24"/>
        </w:rPr>
        <w:t>muitos</w:t>
      </w:r>
      <w:r w:rsidRPr="002C684C">
        <w:rPr>
          <w:rFonts w:ascii="Times New Roman" w:hAnsi="Times New Roman" w:cs="Times New Roman"/>
          <w:color w:val="000000" w:themeColor="text1"/>
          <w:sz w:val="24"/>
          <w:szCs w:val="24"/>
        </w:rPr>
        <w:t xml:space="preserve"> continuam a transmitir e a “dar aula”. </w:t>
      </w:r>
    </w:p>
    <w:p w14:paraId="6DA43E94" w14:textId="2C5B9267" w:rsidR="008C0520" w:rsidRPr="002C684C" w:rsidRDefault="008C0520" w:rsidP="003601E0">
      <w:pPr>
        <w:spacing w:after="0" w:line="360" w:lineRule="auto"/>
        <w:ind w:firstLine="709"/>
        <w:jc w:val="both"/>
        <w:rPr>
          <w:rFonts w:ascii="Times New Roman" w:hAnsi="Times New Roman" w:cs="Times New Roman"/>
          <w:b/>
          <w:color w:val="000000" w:themeColor="text1"/>
          <w:sz w:val="24"/>
          <w:szCs w:val="24"/>
        </w:rPr>
      </w:pPr>
      <w:r w:rsidRPr="002C684C">
        <w:rPr>
          <w:rFonts w:ascii="Times New Roman" w:hAnsi="Times New Roman" w:cs="Times New Roman"/>
          <w:color w:val="000000" w:themeColor="text1"/>
          <w:sz w:val="24"/>
          <w:szCs w:val="24"/>
        </w:rPr>
        <w:t>D</w:t>
      </w:r>
      <w:r w:rsidR="00930001" w:rsidRPr="002C684C">
        <w:rPr>
          <w:rFonts w:ascii="Times New Roman" w:hAnsi="Times New Roman" w:cs="Times New Roman"/>
          <w:color w:val="000000" w:themeColor="text1"/>
          <w:sz w:val="24"/>
          <w:szCs w:val="24"/>
        </w:rPr>
        <w:t>esta forma</w:t>
      </w:r>
      <w:r w:rsidRPr="002C684C">
        <w:rPr>
          <w:rFonts w:ascii="Times New Roman" w:hAnsi="Times New Roman" w:cs="Times New Roman"/>
          <w:color w:val="000000" w:themeColor="text1"/>
          <w:sz w:val="24"/>
          <w:szCs w:val="24"/>
        </w:rPr>
        <w:t xml:space="preserve">, </w:t>
      </w:r>
      <w:r w:rsidR="00E97371" w:rsidRPr="002C684C">
        <w:rPr>
          <w:rFonts w:ascii="Times New Roman" w:hAnsi="Times New Roman" w:cs="Times New Roman"/>
          <w:color w:val="000000" w:themeColor="text1"/>
          <w:sz w:val="24"/>
          <w:szCs w:val="24"/>
        </w:rPr>
        <w:t>buscou-se responder</w:t>
      </w:r>
      <w:r w:rsidRPr="002C684C">
        <w:rPr>
          <w:rFonts w:ascii="Times New Roman" w:hAnsi="Times New Roman" w:cs="Times New Roman"/>
          <w:color w:val="000000" w:themeColor="text1"/>
          <w:sz w:val="24"/>
          <w:szCs w:val="24"/>
        </w:rPr>
        <w:t xml:space="preserve"> a seguinte questão: </w:t>
      </w:r>
      <w:r w:rsidR="007914E4" w:rsidRPr="002C684C">
        <w:rPr>
          <w:rFonts w:ascii="Times New Roman" w:hAnsi="Times New Roman" w:cs="Times New Roman"/>
          <w:color w:val="000000" w:themeColor="text1"/>
          <w:sz w:val="24"/>
          <w:szCs w:val="24"/>
        </w:rPr>
        <w:t>Quais as concepções e práticas que os estagiários</w:t>
      </w:r>
      <w:r w:rsidR="00E97371" w:rsidRPr="002C684C">
        <w:rPr>
          <w:rFonts w:ascii="Times New Roman" w:hAnsi="Times New Roman" w:cs="Times New Roman"/>
          <w:color w:val="000000" w:themeColor="text1"/>
          <w:sz w:val="24"/>
          <w:szCs w:val="24"/>
        </w:rPr>
        <w:t xml:space="preserve"> de Geografia têm </w:t>
      </w:r>
      <w:r w:rsidR="007914E4" w:rsidRPr="002C684C">
        <w:rPr>
          <w:rFonts w:ascii="Times New Roman" w:hAnsi="Times New Roman" w:cs="Times New Roman"/>
          <w:color w:val="000000" w:themeColor="text1"/>
          <w:sz w:val="24"/>
          <w:szCs w:val="24"/>
        </w:rPr>
        <w:t>sobre a aula?</w:t>
      </w:r>
    </w:p>
    <w:p w14:paraId="5101B697" w14:textId="74ADCEEC" w:rsidR="00AA5FEA" w:rsidRPr="002C684C" w:rsidRDefault="008C0520" w:rsidP="003601E0">
      <w:pPr>
        <w:spacing w:after="0" w:line="360" w:lineRule="auto"/>
        <w:ind w:firstLine="709"/>
        <w:jc w:val="both"/>
        <w:rPr>
          <w:rFonts w:ascii="Times New Roman" w:eastAsia="Calibri" w:hAnsi="Times New Roman" w:cs="Times New Roman"/>
          <w:bCs/>
          <w:color w:val="000000" w:themeColor="text1"/>
          <w:sz w:val="24"/>
          <w:szCs w:val="24"/>
        </w:rPr>
      </w:pPr>
      <w:r w:rsidRPr="002C684C">
        <w:rPr>
          <w:rFonts w:ascii="Times New Roman" w:hAnsi="Times New Roman" w:cs="Times New Roman"/>
          <w:color w:val="000000" w:themeColor="text1"/>
          <w:sz w:val="24"/>
          <w:szCs w:val="24"/>
          <w:shd w:val="clear" w:color="auto" w:fill="FFFFFF"/>
        </w:rPr>
        <w:t xml:space="preserve">Os </w:t>
      </w:r>
      <w:r w:rsidRPr="002C684C">
        <w:rPr>
          <w:rStyle w:val="Forte"/>
          <w:rFonts w:eastAsia="Calibri"/>
          <w:b w:val="0"/>
          <w:color w:val="000000" w:themeColor="text1"/>
          <w:sz w:val="24"/>
          <w:szCs w:val="24"/>
        </w:rPr>
        <w:t xml:space="preserve">estagiários </w:t>
      </w:r>
      <w:r w:rsidR="00E97371" w:rsidRPr="002C684C">
        <w:rPr>
          <w:rStyle w:val="Forte"/>
          <w:rFonts w:eastAsia="Calibri"/>
          <w:b w:val="0"/>
          <w:color w:val="000000" w:themeColor="text1"/>
          <w:sz w:val="24"/>
          <w:szCs w:val="24"/>
        </w:rPr>
        <w:t>participantes</w:t>
      </w:r>
      <w:r w:rsidRPr="002C684C">
        <w:rPr>
          <w:rStyle w:val="Forte"/>
          <w:rFonts w:eastAsia="Calibri"/>
          <w:b w:val="0"/>
          <w:color w:val="000000" w:themeColor="text1"/>
          <w:sz w:val="24"/>
          <w:szCs w:val="24"/>
        </w:rPr>
        <w:t xml:space="preserve"> foram, </w:t>
      </w:r>
      <w:r w:rsidR="0002790E">
        <w:rPr>
          <w:rStyle w:val="Forte"/>
          <w:rFonts w:eastAsia="Calibri"/>
          <w:b w:val="0"/>
          <w:color w:val="000000" w:themeColor="text1"/>
          <w:sz w:val="24"/>
          <w:szCs w:val="24"/>
        </w:rPr>
        <w:t>“</w:t>
      </w:r>
      <w:r w:rsidRPr="002C684C">
        <w:rPr>
          <w:rStyle w:val="Forte"/>
          <w:rFonts w:eastAsia="Calibri"/>
          <w:b w:val="0"/>
          <w:color w:val="000000" w:themeColor="text1"/>
          <w:sz w:val="24"/>
          <w:szCs w:val="24"/>
        </w:rPr>
        <w:t>obrigatoriamente</w:t>
      </w:r>
      <w:r w:rsidR="0002790E">
        <w:rPr>
          <w:rStyle w:val="Forte"/>
          <w:rFonts w:eastAsia="Calibri"/>
          <w:b w:val="0"/>
          <w:color w:val="000000" w:themeColor="text1"/>
          <w:sz w:val="24"/>
          <w:szCs w:val="24"/>
        </w:rPr>
        <w:t>”</w:t>
      </w:r>
      <w:r w:rsidRPr="002C684C">
        <w:rPr>
          <w:rStyle w:val="Forte"/>
          <w:rFonts w:eastAsia="Calibri"/>
          <w:b w:val="0"/>
          <w:color w:val="000000" w:themeColor="text1"/>
          <w:sz w:val="24"/>
          <w:szCs w:val="24"/>
        </w:rPr>
        <w:t>, alunos do componente curricular Estágio Supervisionado de Geografia III</w:t>
      </w:r>
      <w:r w:rsidRPr="002C684C">
        <w:rPr>
          <w:rStyle w:val="Refdenotaderodap"/>
          <w:rFonts w:ascii="Times New Roman" w:eastAsia="Calibri" w:hAnsi="Times New Roman" w:cs="Times New Roman"/>
          <w:b/>
          <w:bCs/>
          <w:color w:val="000000" w:themeColor="text1"/>
          <w:sz w:val="24"/>
          <w:szCs w:val="24"/>
        </w:rPr>
        <w:footnoteReference w:id="4"/>
      </w:r>
      <w:r w:rsidRPr="002C684C">
        <w:rPr>
          <w:rStyle w:val="Forte"/>
          <w:rFonts w:eastAsia="Calibri"/>
          <w:b w:val="0"/>
          <w:color w:val="000000" w:themeColor="text1"/>
          <w:sz w:val="24"/>
          <w:szCs w:val="24"/>
        </w:rPr>
        <w:t>, componente no qual os estagiários desenvolvem a regência.</w:t>
      </w:r>
    </w:p>
    <w:p w14:paraId="49C69E64" w14:textId="0573E633" w:rsidR="00551296" w:rsidRPr="002C684C" w:rsidRDefault="0080478D" w:rsidP="003601E0">
      <w:pPr>
        <w:spacing w:after="0" w:line="360" w:lineRule="auto"/>
        <w:ind w:firstLine="709"/>
        <w:jc w:val="both"/>
        <w:rPr>
          <w:rFonts w:ascii="Times New Roman" w:eastAsia="Calibri" w:hAnsi="Times New Roman" w:cs="Times New Roman"/>
          <w:color w:val="000000" w:themeColor="text1"/>
          <w:sz w:val="24"/>
          <w:szCs w:val="24"/>
          <w:shd w:val="clear" w:color="auto" w:fill="FFFFFF"/>
        </w:rPr>
      </w:pPr>
      <w:r w:rsidRPr="002C684C">
        <w:rPr>
          <w:rFonts w:ascii="Times New Roman" w:eastAsia="Calibri" w:hAnsi="Times New Roman" w:cs="Times New Roman"/>
          <w:color w:val="000000" w:themeColor="text1"/>
          <w:sz w:val="24"/>
          <w:szCs w:val="24"/>
        </w:rPr>
        <w:t xml:space="preserve">Os </w:t>
      </w:r>
      <w:r w:rsidR="00551296" w:rsidRPr="002C684C">
        <w:rPr>
          <w:rFonts w:ascii="Times New Roman" w:eastAsia="Calibri" w:hAnsi="Times New Roman" w:cs="Times New Roman"/>
          <w:color w:val="000000" w:themeColor="text1"/>
          <w:sz w:val="24"/>
          <w:szCs w:val="24"/>
        </w:rPr>
        <w:t xml:space="preserve">principais </w:t>
      </w:r>
      <w:r w:rsidRPr="002C684C">
        <w:rPr>
          <w:rFonts w:ascii="Times New Roman" w:eastAsia="Calibri" w:hAnsi="Times New Roman" w:cs="Times New Roman"/>
          <w:color w:val="000000" w:themeColor="text1"/>
          <w:sz w:val="24"/>
          <w:szCs w:val="24"/>
        </w:rPr>
        <w:t>autores que fundamentaram essa reflexão foram</w:t>
      </w:r>
      <w:r w:rsidR="004D63AC" w:rsidRPr="002C684C">
        <w:rPr>
          <w:rFonts w:ascii="Times New Roman" w:eastAsia="Calibri" w:hAnsi="Times New Roman" w:cs="Times New Roman"/>
          <w:color w:val="000000" w:themeColor="text1"/>
          <w:sz w:val="24"/>
          <w:szCs w:val="24"/>
        </w:rPr>
        <w:t>:</w:t>
      </w:r>
      <w:r w:rsidR="007C1260" w:rsidRPr="002C684C">
        <w:rPr>
          <w:rFonts w:ascii="Times New Roman" w:eastAsia="Calibri" w:hAnsi="Times New Roman" w:cs="Times New Roman"/>
          <w:color w:val="000000" w:themeColor="text1"/>
          <w:sz w:val="24"/>
          <w:szCs w:val="24"/>
        </w:rPr>
        <w:t xml:space="preserve"> </w:t>
      </w:r>
      <w:r w:rsidR="00F642C0">
        <w:rPr>
          <w:rFonts w:ascii="Times New Roman" w:eastAsia="Calibri" w:hAnsi="Times New Roman" w:cs="Times New Roman"/>
          <w:color w:val="000000" w:themeColor="text1"/>
          <w:sz w:val="24"/>
          <w:szCs w:val="24"/>
        </w:rPr>
        <w:t>Lima e</w:t>
      </w:r>
      <w:r w:rsidR="00C0654D" w:rsidRPr="002C684C">
        <w:rPr>
          <w:rFonts w:ascii="Times New Roman" w:eastAsia="Calibri" w:hAnsi="Times New Roman" w:cs="Times New Roman"/>
          <w:color w:val="000000" w:themeColor="text1"/>
          <w:sz w:val="24"/>
          <w:szCs w:val="24"/>
        </w:rPr>
        <w:t xml:space="preserve"> Grillo</w:t>
      </w:r>
      <w:r w:rsidR="00551296" w:rsidRPr="002C684C">
        <w:rPr>
          <w:rFonts w:ascii="Times New Roman" w:eastAsia="Calibri" w:hAnsi="Times New Roman" w:cs="Times New Roman"/>
          <w:color w:val="000000" w:themeColor="text1"/>
          <w:sz w:val="24"/>
          <w:szCs w:val="24"/>
        </w:rPr>
        <w:t xml:space="preserve"> (200</w:t>
      </w:r>
      <w:r w:rsidR="00C0654D" w:rsidRPr="002C684C">
        <w:rPr>
          <w:rFonts w:ascii="Times New Roman" w:eastAsia="Calibri" w:hAnsi="Times New Roman" w:cs="Times New Roman"/>
          <w:color w:val="000000" w:themeColor="text1"/>
          <w:sz w:val="24"/>
          <w:szCs w:val="24"/>
        </w:rPr>
        <w:t>8</w:t>
      </w:r>
      <w:r w:rsidR="007C1260" w:rsidRPr="002C684C">
        <w:rPr>
          <w:rFonts w:ascii="Times New Roman" w:eastAsia="Calibri" w:hAnsi="Times New Roman" w:cs="Times New Roman"/>
          <w:color w:val="000000" w:themeColor="text1"/>
          <w:sz w:val="24"/>
          <w:szCs w:val="24"/>
        </w:rPr>
        <w:t>)</w:t>
      </w:r>
      <w:r w:rsidR="009E5AF2" w:rsidRPr="002C684C">
        <w:rPr>
          <w:rFonts w:ascii="Times New Roman" w:eastAsia="Calibri" w:hAnsi="Times New Roman" w:cs="Times New Roman"/>
          <w:color w:val="000000" w:themeColor="text1"/>
          <w:sz w:val="24"/>
          <w:szCs w:val="24"/>
        </w:rPr>
        <w:t xml:space="preserve">, com a concepção de </w:t>
      </w:r>
      <w:r w:rsidR="007C1260" w:rsidRPr="002C684C">
        <w:rPr>
          <w:rFonts w:ascii="Times New Roman" w:eastAsia="Calibri" w:hAnsi="Times New Roman" w:cs="Times New Roman"/>
          <w:color w:val="000000" w:themeColor="text1"/>
          <w:sz w:val="24"/>
          <w:szCs w:val="24"/>
        </w:rPr>
        <w:t>aula; Cavalcanti (1998,</w:t>
      </w:r>
      <w:r w:rsidR="00631B89" w:rsidRPr="002C684C">
        <w:rPr>
          <w:rFonts w:ascii="Times New Roman" w:eastAsia="Calibri" w:hAnsi="Times New Roman" w:cs="Times New Roman"/>
          <w:color w:val="000000" w:themeColor="text1"/>
          <w:sz w:val="24"/>
          <w:szCs w:val="24"/>
        </w:rPr>
        <w:t xml:space="preserve"> </w:t>
      </w:r>
      <w:r w:rsidR="007C1260" w:rsidRPr="002C684C">
        <w:rPr>
          <w:rFonts w:ascii="Times New Roman" w:eastAsia="Calibri" w:hAnsi="Times New Roman" w:cs="Times New Roman"/>
          <w:color w:val="000000" w:themeColor="text1"/>
          <w:sz w:val="24"/>
          <w:szCs w:val="24"/>
        </w:rPr>
        <w:t>2002 e 2008</w:t>
      </w:r>
      <w:r w:rsidR="004D63AC" w:rsidRPr="002C684C">
        <w:rPr>
          <w:rFonts w:ascii="Times New Roman" w:eastAsia="Calibri" w:hAnsi="Times New Roman" w:cs="Times New Roman"/>
          <w:color w:val="000000" w:themeColor="text1"/>
          <w:sz w:val="24"/>
          <w:szCs w:val="24"/>
        </w:rPr>
        <w:t>), a</w:t>
      </w:r>
      <w:r w:rsidR="00551296" w:rsidRPr="002C684C">
        <w:rPr>
          <w:rFonts w:ascii="Times New Roman" w:eastAsia="Calibri" w:hAnsi="Times New Roman" w:cs="Times New Roman"/>
          <w:color w:val="000000" w:themeColor="text1"/>
          <w:sz w:val="24"/>
          <w:szCs w:val="24"/>
        </w:rPr>
        <w:t xml:space="preserve"> partir da qual discutiu-se a importância e a função do ensino de Geografia</w:t>
      </w:r>
      <w:r w:rsidR="007C1260" w:rsidRPr="002C684C">
        <w:rPr>
          <w:rFonts w:ascii="Times New Roman" w:eastAsia="Calibri" w:hAnsi="Times New Roman" w:cs="Times New Roman"/>
          <w:color w:val="000000" w:themeColor="text1"/>
          <w:sz w:val="24"/>
          <w:szCs w:val="24"/>
        </w:rPr>
        <w:t>;</w:t>
      </w:r>
      <w:r w:rsidR="004D63AC" w:rsidRPr="002C684C">
        <w:rPr>
          <w:rFonts w:ascii="Times New Roman" w:eastAsia="Calibri" w:hAnsi="Times New Roman" w:cs="Times New Roman"/>
          <w:color w:val="000000" w:themeColor="text1"/>
          <w:sz w:val="24"/>
          <w:szCs w:val="24"/>
        </w:rPr>
        <w:t xml:space="preserve"> </w:t>
      </w:r>
      <w:proofErr w:type="spellStart"/>
      <w:r w:rsidR="009E5AF2" w:rsidRPr="002C684C">
        <w:rPr>
          <w:rFonts w:ascii="Times New Roman" w:hAnsi="Times New Roman" w:cs="Times New Roman"/>
          <w:color w:val="000000" w:themeColor="text1"/>
          <w:sz w:val="24"/>
          <w:szCs w:val="24"/>
        </w:rPr>
        <w:t>Mizukami</w:t>
      </w:r>
      <w:proofErr w:type="spellEnd"/>
      <w:r w:rsidR="009E5AF2" w:rsidRPr="002C684C">
        <w:rPr>
          <w:rFonts w:ascii="Times New Roman" w:hAnsi="Times New Roman" w:cs="Times New Roman"/>
          <w:color w:val="000000" w:themeColor="text1"/>
          <w:sz w:val="24"/>
          <w:szCs w:val="24"/>
        </w:rPr>
        <w:t xml:space="preserve"> (1986), com a concepção de abordagem sociocultural</w:t>
      </w:r>
      <w:r w:rsidR="007C1260" w:rsidRPr="002C684C">
        <w:rPr>
          <w:rFonts w:ascii="Times New Roman" w:hAnsi="Times New Roman" w:cs="Times New Roman"/>
          <w:color w:val="000000" w:themeColor="text1"/>
          <w:sz w:val="24"/>
          <w:szCs w:val="24"/>
        </w:rPr>
        <w:t xml:space="preserve"> e </w:t>
      </w:r>
      <w:proofErr w:type="spellStart"/>
      <w:r w:rsidR="007C1260" w:rsidRPr="002C684C">
        <w:rPr>
          <w:rFonts w:ascii="Times New Roman" w:hAnsi="Times New Roman" w:cs="Times New Roman"/>
          <w:color w:val="000000" w:themeColor="text1"/>
          <w:sz w:val="24"/>
          <w:szCs w:val="24"/>
        </w:rPr>
        <w:t>Tardif</w:t>
      </w:r>
      <w:proofErr w:type="spellEnd"/>
      <w:r w:rsidR="007C1260" w:rsidRPr="002C684C">
        <w:rPr>
          <w:rFonts w:ascii="Times New Roman" w:hAnsi="Times New Roman" w:cs="Times New Roman"/>
          <w:color w:val="000000" w:themeColor="text1"/>
          <w:sz w:val="24"/>
          <w:szCs w:val="24"/>
        </w:rPr>
        <w:t xml:space="preserve"> (2007), </w:t>
      </w:r>
      <w:r w:rsidR="00551296" w:rsidRPr="002C684C">
        <w:rPr>
          <w:rFonts w:ascii="Times New Roman" w:eastAsia="Calibri" w:hAnsi="Times New Roman" w:cs="Times New Roman"/>
          <w:color w:val="000000" w:themeColor="text1"/>
          <w:sz w:val="24"/>
          <w:szCs w:val="24"/>
          <w:shd w:val="clear" w:color="auto" w:fill="FFFFFF"/>
        </w:rPr>
        <w:t>com os saberes docentes.</w:t>
      </w:r>
    </w:p>
    <w:p w14:paraId="63B72C81" w14:textId="77777777" w:rsidR="0080478D" w:rsidRPr="002C684C" w:rsidRDefault="0080478D"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Para a compreensão das concepções </w:t>
      </w:r>
      <w:r w:rsidR="007914E4" w:rsidRPr="002C684C">
        <w:rPr>
          <w:rFonts w:ascii="Times New Roman" w:hAnsi="Times New Roman" w:cs="Times New Roman"/>
          <w:color w:val="000000" w:themeColor="text1"/>
          <w:sz w:val="24"/>
          <w:szCs w:val="24"/>
        </w:rPr>
        <w:t>e práticas de</w:t>
      </w:r>
      <w:r w:rsidRPr="002C684C">
        <w:rPr>
          <w:rFonts w:ascii="Times New Roman" w:hAnsi="Times New Roman" w:cs="Times New Roman"/>
          <w:color w:val="000000" w:themeColor="text1"/>
          <w:sz w:val="24"/>
          <w:szCs w:val="24"/>
        </w:rPr>
        <w:t xml:space="preserve"> a</w:t>
      </w:r>
      <w:r w:rsidR="00A02459" w:rsidRPr="002C684C">
        <w:rPr>
          <w:rFonts w:ascii="Times New Roman" w:hAnsi="Times New Roman" w:cs="Times New Roman"/>
          <w:color w:val="000000" w:themeColor="text1"/>
          <w:sz w:val="24"/>
          <w:szCs w:val="24"/>
        </w:rPr>
        <w:t>ulas dos estagiários foram feito</w:t>
      </w:r>
      <w:r w:rsidRPr="002C684C">
        <w:rPr>
          <w:rFonts w:ascii="Times New Roman" w:hAnsi="Times New Roman" w:cs="Times New Roman"/>
          <w:color w:val="000000" w:themeColor="text1"/>
          <w:sz w:val="24"/>
          <w:szCs w:val="24"/>
        </w:rPr>
        <w:t>s</w:t>
      </w:r>
      <w:r w:rsidR="00A02459" w:rsidRPr="002C684C">
        <w:rPr>
          <w:rFonts w:ascii="Times New Roman" w:hAnsi="Times New Roman" w:cs="Times New Roman"/>
          <w:color w:val="000000" w:themeColor="text1"/>
          <w:sz w:val="24"/>
          <w:szCs w:val="24"/>
        </w:rPr>
        <w:t xml:space="preserve"> </w:t>
      </w:r>
      <w:r w:rsidR="00A02459" w:rsidRPr="002C684C">
        <w:rPr>
          <w:rFonts w:ascii="Times New Roman" w:hAnsi="Times New Roman"/>
          <w:color w:val="000000" w:themeColor="text1"/>
          <w:sz w:val="24"/>
          <w:szCs w:val="24"/>
        </w:rPr>
        <w:t>levantamentos bibliográficos,</w:t>
      </w:r>
      <w:r w:rsidRPr="002C684C">
        <w:rPr>
          <w:rFonts w:ascii="Times New Roman" w:hAnsi="Times New Roman" w:cs="Times New Roman"/>
          <w:color w:val="000000" w:themeColor="text1"/>
          <w:sz w:val="24"/>
          <w:szCs w:val="24"/>
        </w:rPr>
        <w:t xml:space="preserve"> entrevistas aos estagiários</w:t>
      </w:r>
      <w:r w:rsidR="00CE2D77" w:rsidRPr="002C684C">
        <w:rPr>
          <w:rFonts w:ascii="Times New Roman" w:hAnsi="Times New Roman" w:cs="Times New Roman"/>
          <w:color w:val="000000" w:themeColor="text1"/>
          <w:sz w:val="24"/>
          <w:szCs w:val="24"/>
        </w:rPr>
        <w:t xml:space="preserve"> de</w:t>
      </w:r>
      <w:r w:rsidR="00C0654D" w:rsidRPr="002C684C">
        <w:rPr>
          <w:rFonts w:ascii="Times New Roman" w:hAnsi="Times New Roman" w:cs="Times New Roman"/>
          <w:color w:val="000000" w:themeColor="text1"/>
          <w:sz w:val="24"/>
          <w:szCs w:val="24"/>
        </w:rPr>
        <w:t xml:space="preserve"> regência de</w:t>
      </w:r>
      <w:r w:rsidR="00CE2D77" w:rsidRPr="002C684C">
        <w:rPr>
          <w:rFonts w:ascii="Times New Roman" w:hAnsi="Times New Roman" w:cs="Times New Roman"/>
          <w:color w:val="000000" w:themeColor="text1"/>
          <w:sz w:val="24"/>
          <w:szCs w:val="24"/>
        </w:rPr>
        <w:t xml:space="preserve"> Geografia</w:t>
      </w:r>
      <w:r w:rsidRPr="002C684C">
        <w:rPr>
          <w:rFonts w:ascii="Times New Roman" w:hAnsi="Times New Roman" w:cs="Times New Roman"/>
          <w:color w:val="000000" w:themeColor="text1"/>
          <w:sz w:val="24"/>
          <w:szCs w:val="24"/>
        </w:rPr>
        <w:t xml:space="preserve"> da UEFS</w:t>
      </w:r>
      <w:r w:rsidR="00717E02" w:rsidRPr="002C684C">
        <w:rPr>
          <w:rFonts w:ascii="Times New Roman" w:hAnsi="Times New Roman" w:cs="Times New Roman"/>
          <w:color w:val="000000" w:themeColor="text1"/>
          <w:sz w:val="24"/>
          <w:szCs w:val="24"/>
        </w:rPr>
        <w:t xml:space="preserve"> e observação das</w:t>
      </w:r>
      <w:r w:rsidR="00CE2D77" w:rsidRPr="002C684C">
        <w:rPr>
          <w:rFonts w:ascii="Times New Roman" w:hAnsi="Times New Roman" w:cs="Times New Roman"/>
          <w:color w:val="000000" w:themeColor="text1"/>
          <w:sz w:val="24"/>
          <w:szCs w:val="24"/>
        </w:rPr>
        <w:t xml:space="preserve"> práticas de aula dos mesmo</w:t>
      </w:r>
      <w:r w:rsidR="00717E02" w:rsidRPr="002C684C">
        <w:rPr>
          <w:rFonts w:ascii="Times New Roman" w:hAnsi="Times New Roman" w:cs="Times New Roman"/>
          <w:color w:val="000000" w:themeColor="text1"/>
          <w:sz w:val="24"/>
          <w:szCs w:val="24"/>
        </w:rPr>
        <w:t>s.</w:t>
      </w:r>
    </w:p>
    <w:p w14:paraId="46F13999" w14:textId="30A0A37F" w:rsidR="008562CA" w:rsidRPr="002C684C" w:rsidRDefault="00B34930"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Dent</w:t>
      </w:r>
      <w:r w:rsidR="006E4AD3" w:rsidRPr="002C684C">
        <w:rPr>
          <w:rFonts w:ascii="Times New Roman" w:hAnsi="Times New Roman" w:cs="Times New Roman"/>
          <w:color w:val="000000" w:themeColor="text1"/>
          <w:sz w:val="24"/>
          <w:szCs w:val="24"/>
        </w:rPr>
        <w:t>re os principais achados da pesquisa</w:t>
      </w:r>
      <w:r w:rsidRPr="002C684C">
        <w:rPr>
          <w:rFonts w:ascii="Times New Roman" w:hAnsi="Times New Roman" w:cs="Times New Roman"/>
          <w:color w:val="000000" w:themeColor="text1"/>
          <w:sz w:val="24"/>
          <w:szCs w:val="24"/>
        </w:rPr>
        <w:t xml:space="preserve">, </w:t>
      </w:r>
      <w:r w:rsidR="00CD127F" w:rsidRPr="002C684C">
        <w:rPr>
          <w:rFonts w:ascii="Times New Roman" w:hAnsi="Times New Roman" w:cs="Times New Roman"/>
          <w:color w:val="000000" w:themeColor="text1"/>
          <w:sz w:val="24"/>
          <w:szCs w:val="24"/>
        </w:rPr>
        <w:t>aponta-se que a</w:t>
      </w:r>
      <w:r w:rsidRPr="002C684C">
        <w:rPr>
          <w:rFonts w:ascii="Times New Roman" w:hAnsi="Times New Roman" w:cs="Times New Roman"/>
          <w:color w:val="000000" w:themeColor="text1"/>
          <w:sz w:val="24"/>
          <w:szCs w:val="24"/>
        </w:rPr>
        <w:t xml:space="preserve"> maioria </w:t>
      </w:r>
      <w:r w:rsidR="00CD127F" w:rsidRPr="002C684C">
        <w:rPr>
          <w:rFonts w:ascii="Times New Roman" w:hAnsi="Times New Roman" w:cs="Times New Roman"/>
          <w:color w:val="000000" w:themeColor="text1"/>
          <w:sz w:val="24"/>
          <w:szCs w:val="24"/>
        </w:rPr>
        <w:t>da</w:t>
      </w:r>
      <w:r w:rsidRPr="002C684C">
        <w:rPr>
          <w:rFonts w:ascii="Times New Roman" w:hAnsi="Times New Roman" w:cs="Times New Roman"/>
          <w:color w:val="000000" w:themeColor="text1"/>
          <w:sz w:val="24"/>
          <w:szCs w:val="24"/>
        </w:rPr>
        <w:t>s</w:t>
      </w:r>
      <w:r w:rsidR="00CD127F" w:rsidRPr="002C684C">
        <w:rPr>
          <w:rFonts w:ascii="Times New Roman" w:hAnsi="Times New Roman" w:cs="Times New Roman"/>
          <w:color w:val="000000" w:themeColor="text1"/>
          <w:sz w:val="24"/>
          <w:szCs w:val="24"/>
        </w:rPr>
        <w:t xml:space="preserve"> concepções dos</w:t>
      </w:r>
      <w:r w:rsidRPr="002C684C">
        <w:rPr>
          <w:rFonts w:ascii="Times New Roman" w:hAnsi="Times New Roman" w:cs="Times New Roman"/>
          <w:color w:val="000000" w:themeColor="text1"/>
          <w:sz w:val="24"/>
          <w:szCs w:val="24"/>
        </w:rPr>
        <w:t xml:space="preserve"> estagiários</w:t>
      </w:r>
      <w:r w:rsidR="00CD127F" w:rsidRPr="002C684C">
        <w:rPr>
          <w:rFonts w:ascii="Times New Roman" w:hAnsi="Times New Roman" w:cs="Times New Roman"/>
          <w:color w:val="000000" w:themeColor="text1"/>
          <w:sz w:val="24"/>
          <w:szCs w:val="24"/>
        </w:rPr>
        <w:t xml:space="preserve"> direcionam-se </w:t>
      </w:r>
      <w:r w:rsidR="008562CA" w:rsidRPr="002C684C">
        <w:rPr>
          <w:rFonts w:ascii="Times New Roman" w:hAnsi="Times New Roman" w:cs="Times New Roman"/>
          <w:color w:val="000000" w:themeColor="text1"/>
          <w:sz w:val="24"/>
          <w:szCs w:val="24"/>
        </w:rPr>
        <w:t xml:space="preserve">aos </w:t>
      </w:r>
      <w:r w:rsidR="006D00EA">
        <w:rPr>
          <w:rFonts w:ascii="Times New Roman" w:hAnsi="Times New Roman" w:cs="Times New Roman"/>
          <w:color w:val="000000" w:themeColor="text1"/>
          <w:sz w:val="24"/>
          <w:szCs w:val="24"/>
        </w:rPr>
        <w:t>“</w:t>
      </w:r>
      <w:r w:rsidR="00CD127F" w:rsidRPr="002C684C">
        <w:rPr>
          <w:rFonts w:ascii="Times New Roman" w:hAnsi="Times New Roman" w:cs="Times New Roman"/>
          <w:color w:val="000000" w:themeColor="text1"/>
          <w:sz w:val="24"/>
          <w:szCs w:val="24"/>
        </w:rPr>
        <w:t>ide</w:t>
      </w:r>
      <w:r w:rsidR="008562CA" w:rsidRPr="002C684C">
        <w:rPr>
          <w:rFonts w:ascii="Times New Roman" w:hAnsi="Times New Roman" w:cs="Times New Roman"/>
          <w:color w:val="000000" w:themeColor="text1"/>
          <w:sz w:val="24"/>
          <w:szCs w:val="24"/>
        </w:rPr>
        <w:t>a</w:t>
      </w:r>
      <w:r w:rsidR="00CD127F" w:rsidRPr="002C684C">
        <w:rPr>
          <w:rFonts w:ascii="Times New Roman" w:hAnsi="Times New Roman" w:cs="Times New Roman"/>
          <w:color w:val="000000" w:themeColor="text1"/>
          <w:sz w:val="24"/>
          <w:szCs w:val="24"/>
        </w:rPr>
        <w:t>is</w:t>
      </w:r>
      <w:r w:rsidR="006D00EA">
        <w:rPr>
          <w:rFonts w:ascii="Times New Roman" w:hAnsi="Times New Roman" w:cs="Times New Roman"/>
          <w:color w:val="000000" w:themeColor="text1"/>
          <w:sz w:val="24"/>
          <w:szCs w:val="24"/>
        </w:rPr>
        <w:t>”</w:t>
      </w:r>
      <w:r w:rsidR="00CD127F"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color w:val="000000" w:themeColor="text1"/>
          <w:sz w:val="24"/>
          <w:szCs w:val="24"/>
        </w:rPr>
        <w:t>de ensino</w:t>
      </w:r>
      <w:r w:rsidR="00CD127F" w:rsidRPr="002C684C">
        <w:rPr>
          <w:rFonts w:ascii="Times New Roman" w:hAnsi="Times New Roman" w:cs="Times New Roman"/>
          <w:color w:val="000000" w:themeColor="text1"/>
          <w:sz w:val="24"/>
          <w:szCs w:val="24"/>
        </w:rPr>
        <w:t>aprendizagem</w:t>
      </w:r>
      <w:r w:rsidRPr="002C684C">
        <w:rPr>
          <w:rFonts w:ascii="Times New Roman" w:hAnsi="Times New Roman" w:cs="Times New Roman"/>
          <w:color w:val="000000" w:themeColor="text1"/>
          <w:sz w:val="24"/>
          <w:szCs w:val="24"/>
        </w:rPr>
        <w:t xml:space="preserve"> construtivistas</w:t>
      </w:r>
      <w:r w:rsidR="008562CA" w:rsidRPr="002C684C">
        <w:rPr>
          <w:rFonts w:ascii="Times New Roman" w:hAnsi="Times New Roman" w:cs="Times New Roman"/>
          <w:color w:val="000000" w:themeColor="text1"/>
          <w:sz w:val="24"/>
          <w:szCs w:val="24"/>
        </w:rPr>
        <w:t xml:space="preserve">. </w:t>
      </w:r>
      <w:r w:rsidR="002C684C">
        <w:rPr>
          <w:rFonts w:ascii="Times New Roman" w:hAnsi="Times New Roman" w:cs="Times New Roman"/>
          <w:color w:val="000000" w:themeColor="text1"/>
          <w:sz w:val="24"/>
          <w:szCs w:val="24"/>
        </w:rPr>
        <w:t xml:space="preserve">Esses entendem a aula como um espaço de construção do conhecimento do aluno </w:t>
      </w:r>
      <w:r w:rsidR="006D00EA">
        <w:rPr>
          <w:rFonts w:ascii="Times New Roman" w:hAnsi="Times New Roman" w:cs="Times New Roman"/>
          <w:color w:val="000000" w:themeColor="text1"/>
          <w:sz w:val="24"/>
          <w:szCs w:val="24"/>
        </w:rPr>
        <w:t>em diálogo</w:t>
      </w:r>
      <w:r w:rsidR="002C684C">
        <w:rPr>
          <w:rFonts w:ascii="Times New Roman" w:hAnsi="Times New Roman" w:cs="Times New Roman"/>
          <w:color w:val="000000" w:themeColor="text1"/>
          <w:sz w:val="24"/>
          <w:szCs w:val="24"/>
        </w:rPr>
        <w:t xml:space="preserve"> </w:t>
      </w:r>
      <w:r w:rsidR="006D00EA">
        <w:rPr>
          <w:rFonts w:ascii="Times New Roman" w:hAnsi="Times New Roman" w:cs="Times New Roman"/>
          <w:color w:val="000000" w:themeColor="text1"/>
          <w:sz w:val="24"/>
          <w:szCs w:val="24"/>
        </w:rPr>
        <w:t>com o</w:t>
      </w:r>
      <w:r w:rsidR="002C684C">
        <w:rPr>
          <w:rFonts w:ascii="Times New Roman" w:hAnsi="Times New Roman" w:cs="Times New Roman"/>
          <w:color w:val="000000" w:themeColor="text1"/>
          <w:sz w:val="24"/>
          <w:szCs w:val="24"/>
        </w:rPr>
        <w:t xml:space="preserve"> professor. </w:t>
      </w:r>
      <w:r w:rsidR="00573BBC" w:rsidRPr="002C684C">
        <w:rPr>
          <w:rFonts w:ascii="Times New Roman" w:hAnsi="Times New Roman" w:cs="Times New Roman"/>
          <w:color w:val="000000" w:themeColor="text1"/>
          <w:sz w:val="24"/>
          <w:szCs w:val="24"/>
        </w:rPr>
        <w:t>Contudo, n</w:t>
      </w:r>
      <w:r w:rsidR="008562CA" w:rsidRPr="002C684C">
        <w:rPr>
          <w:rFonts w:ascii="Times New Roman" w:hAnsi="Times New Roman" w:cs="Times New Roman"/>
          <w:color w:val="000000" w:themeColor="text1"/>
          <w:sz w:val="24"/>
          <w:szCs w:val="24"/>
        </w:rPr>
        <w:t>a prática</w:t>
      </w:r>
      <w:r w:rsidR="002C684C">
        <w:rPr>
          <w:rFonts w:ascii="Times New Roman" w:hAnsi="Times New Roman" w:cs="Times New Roman"/>
          <w:color w:val="000000" w:themeColor="text1"/>
          <w:sz w:val="24"/>
          <w:szCs w:val="24"/>
        </w:rPr>
        <w:t xml:space="preserve"> esses sujeitos</w:t>
      </w:r>
      <w:r w:rsidR="008562CA" w:rsidRPr="002C684C">
        <w:rPr>
          <w:rFonts w:ascii="Times New Roman" w:hAnsi="Times New Roman" w:cs="Times New Roman"/>
          <w:color w:val="000000" w:themeColor="text1"/>
          <w:sz w:val="24"/>
          <w:szCs w:val="24"/>
        </w:rPr>
        <w:t xml:space="preserve"> </w:t>
      </w:r>
      <w:r w:rsidR="00573BBC" w:rsidRPr="002C684C">
        <w:rPr>
          <w:rFonts w:ascii="Times New Roman" w:hAnsi="Times New Roman" w:cs="Times New Roman"/>
          <w:color w:val="000000" w:themeColor="text1"/>
          <w:sz w:val="24"/>
          <w:szCs w:val="24"/>
        </w:rPr>
        <w:t xml:space="preserve">não conseguem </w:t>
      </w:r>
      <w:r w:rsidR="002C684C">
        <w:rPr>
          <w:rFonts w:ascii="Times New Roman" w:hAnsi="Times New Roman" w:cs="Times New Roman"/>
          <w:color w:val="000000" w:themeColor="text1"/>
          <w:sz w:val="24"/>
          <w:szCs w:val="24"/>
        </w:rPr>
        <w:t xml:space="preserve">desenvolver meios que possibilitem </w:t>
      </w:r>
      <w:r w:rsidR="00635947">
        <w:rPr>
          <w:rFonts w:ascii="Times New Roman" w:hAnsi="Times New Roman" w:cs="Times New Roman"/>
          <w:color w:val="000000" w:themeColor="text1"/>
          <w:sz w:val="24"/>
          <w:szCs w:val="24"/>
        </w:rPr>
        <w:t>a</w:t>
      </w:r>
      <w:r w:rsidR="00573BBC" w:rsidRPr="002C684C">
        <w:rPr>
          <w:rFonts w:ascii="Times New Roman" w:hAnsi="Times New Roman" w:cs="Times New Roman"/>
          <w:color w:val="000000" w:themeColor="text1"/>
          <w:sz w:val="24"/>
          <w:szCs w:val="24"/>
        </w:rPr>
        <w:t xml:space="preserve">os seus estudantes </w:t>
      </w:r>
      <w:r w:rsidR="00635947">
        <w:rPr>
          <w:rFonts w:ascii="Times New Roman" w:hAnsi="Times New Roman" w:cs="Times New Roman"/>
          <w:color w:val="000000" w:themeColor="text1"/>
          <w:sz w:val="24"/>
          <w:szCs w:val="24"/>
        </w:rPr>
        <w:t>construírem</w:t>
      </w:r>
      <w:r w:rsidR="00573BBC" w:rsidRPr="002C684C">
        <w:rPr>
          <w:rFonts w:ascii="Times New Roman" w:hAnsi="Times New Roman" w:cs="Times New Roman"/>
          <w:color w:val="000000" w:themeColor="text1"/>
          <w:sz w:val="24"/>
          <w:szCs w:val="24"/>
        </w:rPr>
        <w:t xml:space="preserve"> seus conhecimentos, apenas transmitem, sem mediações ou articulações dos conteúdos com a realidade vivenciada pelos estudantes. </w:t>
      </w:r>
    </w:p>
    <w:p w14:paraId="7FB460DD" w14:textId="2F3B7D79" w:rsidR="008272FF" w:rsidRPr="002C684C" w:rsidRDefault="00B34930" w:rsidP="00551296">
      <w:pPr>
        <w:spacing w:after="0" w:line="360" w:lineRule="auto"/>
        <w:ind w:firstLine="851"/>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 </w:t>
      </w:r>
    </w:p>
    <w:p w14:paraId="08C01048" w14:textId="51F80510" w:rsidR="0089503D" w:rsidRPr="002C684C" w:rsidRDefault="008562CA" w:rsidP="0089503D">
      <w:pPr>
        <w:spacing w:after="0" w:line="360" w:lineRule="auto"/>
        <w:rPr>
          <w:rFonts w:ascii="Times New Roman" w:hAnsi="Times New Roman" w:cs="Times New Roman"/>
          <w:b/>
          <w:color w:val="000000" w:themeColor="text1"/>
          <w:sz w:val="24"/>
          <w:szCs w:val="24"/>
        </w:rPr>
      </w:pPr>
      <w:r w:rsidRPr="002C684C">
        <w:rPr>
          <w:rFonts w:ascii="Times New Roman" w:hAnsi="Times New Roman" w:cs="Times New Roman"/>
          <w:b/>
          <w:color w:val="000000" w:themeColor="text1"/>
          <w:sz w:val="24"/>
          <w:szCs w:val="24"/>
        </w:rPr>
        <w:t xml:space="preserve">2 </w:t>
      </w:r>
      <w:r w:rsidR="0089503D" w:rsidRPr="002C684C">
        <w:rPr>
          <w:rFonts w:ascii="Times New Roman" w:hAnsi="Times New Roman" w:cs="Times New Roman"/>
          <w:b/>
          <w:color w:val="000000" w:themeColor="text1"/>
          <w:sz w:val="24"/>
          <w:szCs w:val="24"/>
        </w:rPr>
        <w:t xml:space="preserve">CONCEPÇÕES </w:t>
      </w:r>
      <w:r w:rsidR="00B71E81">
        <w:rPr>
          <w:rFonts w:ascii="Times New Roman" w:hAnsi="Times New Roman" w:cs="Times New Roman"/>
          <w:b/>
          <w:color w:val="000000" w:themeColor="text1"/>
          <w:sz w:val="24"/>
          <w:szCs w:val="24"/>
        </w:rPr>
        <w:t>TEÓRICO-METODOLÓGICAS DE ENSINO</w:t>
      </w:r>
      <w:r w:rsidR="0089503D" w:rsidRPr="002C684C">
        <w:rPr>
          <w:rFonts w:ascii="Times New Roman" w:hAnsi="Times New Roman" w:cs="Times New Roman"/>
          <w:b/>
          <w:color w:val="000000" w:themeColor="text1"/>
          <w:sz w:val="24"/>
          <w:szCs w:val="24"/>
        </w:rPr>
        <w:t>APRENDIZAGEM</w:t>
      </w:r>
    </w:p>
    <w:p w14:paraId="15EA9CE5" w14:textId="77777777" w:rsidR="0089503D" w:rsidRPr="002C684C" w:rsidRDefault="0089503D" w:rsidP="0089503D">
      <w:pPr>
        <w:spacing w:after="0" w:line="360" w:lineRule="auto"/>
        <w:rPr>
          <w:rFonts w:ascii="Times New Roman" w:hAnsi="Times New Roman" w:cs="Times New Roman"/>
          <w:b/>
          <w:color w:val="000000" w:themeColor="text1"/>
          <w:sz w:val="24"/>
          <w:szCs w:val="24"/>
        </w:rPr>
      </w:pPr>
    </w:p>
    <w:p w14:paraId="4B3D5221" w14:textId="32E726C2" w:rsidR="0089503D" w:rsidRPr="002C684C" w:rsidRDefault="0089503D"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Neste item da literatura </w:t>
      </w:r>
      <w:r w:rsidR="009C11F5" w:rsidRPr="002C684C">
        <w:rPr>
          <w:rFonts w:ascii="Times New Roman" w:hAnsi="Times New Roman" w:cs="Times New Roman"/>
          <w:color w:val="000000" w:themeColor="text1"/>
          <w:sz w:val="24"/>
          <w:szCs w:val="24"/>
        </w:rPr>
        <w:t xml:space="preserve">são </w:t>
      </w:r>
      <w:proofErr w:type="gramStart"/>
      <w:r w:rsidRPr="002C684C">
        <w:rPr>
          <w:rFonts w:ascii="Times New Roman" w:hAnsi="Times New Roman" w:cs="Times New Roman"/>
          <w:color w:val="000000" w:themeColor="text1"/>
          <w:sz w:val="24"/>
          <w:szCs w:val="24"/>
        </w:rPr>
        <w:t>d</w:t>
      </w:r>
      <w:r w:rsidR="009C11F5" w:rsidRPr="002C684C">
        <w:rPr>
          <w:rFonts w:ascii="Times New Roman" w:hAnsi="Times New Roman" w:cs="Times New Roman"/>
          <w:color w:val="000000" w:themeColor="text1"/>
          <w:sz w:val="24"/>
          <w:szCs w:val="24"/>
        </w:rPr>
        <w:t>ialogadas</w:t>
      </w:r>
      <w:proofErr w:type="gramEnd"/>
      <w:r w:rsidRPr="002C684C">
        <w:rPr>
          <w:rFonts w:ascii="Times New Roman" w:hAnsi="Times New Roman" w:cs="Times New Roman"/>
          <w:color w:val="000000" w:themeColor="text1"/>
          <w:sz w:val="24"/>
          <w:szCs w:val="24"/>
        </w:rPr>
        <w:t xml:space="preserve"> algumas concepções epistemológicas de ensinoaprendizagem, pesquisa na docência e aula de Geografia, entendimentos que embasaram esse artigo. </w:t>
      </w:r>
    </w:p>
    <w:p w14:paraId="0A8489C4" w14:textId="77777777" w:rsidR="0089503D" w:rsidRPr="002C684C" w:rsidRDefault="0089503D"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Para Freire (1996), o ensino tem como foco a construção de conhecimentos, nele se processa uma relação entre o professor, o estudante e o conhecimento. É nele que o primeiro tentará conduzir/mediar o segundo a se apropriar e construir o terceiro. Diante disso, o ensino, seu planejamento, desenvolvimento e avaliação é o espaço fundamental da ação </w:t>
      </w:r>
      <w:r w:rsidRPr="002C684C">
        <w:rPr>
          <w:rFonts w:ascii="Times New Roman" w:hAnsi="Times New Roman" w:cs="Times New Roman"/>
          <w:color w:val="000000" w:themeColor="text1"/>
          <w:sz w:val="24"/>
          <w:szCs w:val="24"/>
        </w:rPr>
        <w:lastRenderedPageBreak/>
        <w:t>docente e, portanto, deve ser um dos pontos centrais da formação do professor (de Geografia).</w:t>
      </w:r>
    </w:p>
    <w:p w14:paraId="19A5EC83" w14:textId="6698586B" w:rsidR="0089503D" w:rsidRPr="002C684C" w:rsidRDefault="0089503D"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Na visão de Garcia (1997, p. 02), a aula é o espaço onde se desenvolvem as relações de ensinoaprendizagem, sendo essa:</w:t>
      </w:r>
    </w:p>
    <w:p w14:paraId="0D6F1BEF" w14:textId="77777777" w:rsidR="0089503D" w:rsidRPr="002C684C" w:rsidRDefault="0089503D" w:rsidP="0089503D">
      <w:pPr>
        <w:spacing w:after="0"/>
        <w:ind w:left="2268"/>
        <w:jc w:val="both"/>
        <w:rPr>
          <w:rFonts w:ascii="Times New Roman" w:hAnsi="Times New Roman" w:cs="Times New Roman"/>
          <w:color w:val="000000" w:themeColor="text1"/>
        </w:rPr>
      </w:pPr>
    </w:p>
    <w:p w14:paraId="7A8F5818" w14:textId="77777777" w:rsidR="0089503D" w:rsidRPr="002C684C" w:rsidRDefault="0089503D" w:rsidP="0089503D">
      <w:pPr>
        <w:spacing w:after="0"/>
        <w:ind w:left="2268"/>
        <w:jc w:val="both"/>
        <w:rPr>
          <w:rFonts w:ascii="Times New Roman" w:hAnsi="Times New Roman" w:cs="Times New Roman"/>
          <w:color w:val="000000" w:themeColor="text1"/>
        </w:rPr>
      </w:pPr>
      <w:r w:rsidRPr="002C684C">
        <w:rPr>
          <w:rFonts w:ascii="Times New Roman" w:hAnsi="Times New Roman" w:cs="Times New Roman"/>
          <w:color w:val="000000" w:themeColor="text1"/>
        </w:rPr>
        <w:t xml:space="preserve">(...) uma situação de encontro entre o professor e seus alunos, é uma dimensão de tempo espaço onde é possível viver a magia e o encantamento de ter nas mãos e diante dos olhos o mundo para ser visto, pensado, debatido, revirado; para manter vivo os sonhos e desejos de mudança e transformação, de conhecer e aprender mais para se sentir mais confiante e seguro de si mesmo na relação e convivência com os outros. </w:t>
      </w:r>
    </w:p>
    <w:p w14:paraId="68337A5E" w14:textId="77777777" w:rsidR="0089503D" w:rsidRPr="002C684C" w:rsidRDefault="0089503D" w:rsidP="0089503D">
      <w:pPr>
        <w:spacing w:after="0" w:line="360" w:lineRule="auto"/>
        <w:ind w:firstLine="851"/>
        <w:jc w:val="both"/>
        <w:rPr>
          <w:rFonts w:ascii="Times New Roman" w:hAnsi="Times New Roman" w:cs="Times New Roman"/>
          <w:color w:val="000000" w:themeColor="text1"/>
          <w:sz w:val="24"/>
          <w:szCs w:val="24"/>
        </w:rPr>
      </w:pPr>
    </w:p>
    <w:p w14:paraId="19EA467C" w14:textId="77777777" w:rsidR="0089503D" w:rsidRPr="002C684C" w:rsidRDefault="0089503D"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Ainda sobre aula de acordo com Silva (2004), ela é, ao mesmo momento, espaço e tempo de realização do que compreendemos como fundamentalmente pedagógico, ou seja, é nesse instante de aula que se concretiza o trabalho com um conteúdo, usando-se um método, um recurso e um instrumento de avaliação, com o intuito de alcançar objetivos demarcados.</w:t>
      </w:r>
    </w:p>
    <w:p w14:paraId="60B7F9B5" w14:textId="70D19F2F" w:rsidR="0089503D" w:rsidRPr="002C684C" w:rsidRDefault="0089503D"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eastAsia="Calibri" w:hAnsi="Times New Roman" w:cs="Times New Roman"/>
          <w:color w:val="000000" w:themeColor="text1"/>
          <w:sz w:val="24"/>
          <w:szCs w:val="24"/>
        </w:rPr>
        <w:t xml:space="preserve">Diante disso, pode-se dizer que os fundamentos essenciais das concepções de aula permeiam por três elementos (conhecimento, professor e aluno). Segundo </w:t>
      </w:r>
      <w:proofErr w:type="spellStart"/>
      <w:r w:rsidRPr="002C684C">
        <w:rPr>
          <w:rFonts w:ascii="Times New Roman" w:hAnsi="Times New Roman" w:cs="Times New Roman"/>
          <w:bCs/>
          <w:color w:val="000000" w:themeColor="text1"/>
          <w:sz w:val="24"/>
          <w:szCs w:val="24"/>
        </w:rPr>
        <w:t>Mizukami</w:t>
      </w:r>
      <w:proofErr w:type="spellEnd"/>
      <w:r w:rsidRPr="002C684C">
        <w:rPr>
          <w:rFonts w:ascii="Times New Roman" w:hAnsi="Times New Roman" w:cs="Times New Roman"/>
          <w:bCs/>
          <w:color w:val="000000" w:themeColor="text1"/>
          <w:sz w:val="24"/>
          <w:szCs w:val="24"/>
        </w:rPr>
        <w:t xml:space="preserve"> (1986), as formas como o docente relaciona os elementos do processo da aula promove modelos, </w:t>
      </w:r>
      <w:r w:rsidR="00B71E81">
        <w:rPr>
          <w:rFonts w:ascii="Times New Roman" w:hAnsi="Times New Roman" w:cs="Times New Roman"/>
          <w:bCs/>
          <w:color w:val="000000" w:themeColor="text1"/>
          <w:sz w:val="24"/>
          <w:szCs w:val="24"/>
        </w:rPr>
        <w:t>diferentes abordagens de ensino</w:t>
      </w:r>
      <w:r w:rsidRPr="002C684C">
        <w:rPr>
          <w:rFonts w:ascii="Times New Roman" w:hAnsi="Times New Roman" w:cs="Times New Roman"/>
          <w:bCs/>
          <w:color w:val="000000" w:themeColor="text1"/>
          <w:sz w:val="24"/>
          <w:szCs w:val="24"/>
        </w:rPr>
        <w:t xml:space="preserve">aprendizagem. </w:t>
      </w:r>
      <w:r w:rsidRPr="002C684C">
        <w:rPr>
          <w:rFonts w:ascii="Times New Roman" w:hAnsi="Times New Roman" w:cs="Times New Roman"/>
          <w:color w:val="000000" w:themeColor="text1"/>
          <w:sz w:val="24"/>
          <w:szCs w:val="24"/>
        </w:rPr>
        <w:t xml:space="preserve">Para a autora as abordagens de ensinoaprendizagem podem ser: </w:t>
      </w:r>
    </w:p>
    <w:p w14:paraId="0CF37364" w14:textId="714AC12D" w:rsidR="0089503D" w:rsidRPr="002C684C" w:rsidRDefault="0089503D" w:rsidP="003601E0">
      <w:pPr>
        <w:spacing w:after="0" w:line="360" w:lineRule="auto"/>
        <w:ind w:firstLine="709"/>
        <w:jc w:val="both"/>
        <w:rPr>
          <w:rFonts w:ascii="Times New Roman" w:hAnsi="Times New Roman" w:cs="Times New Roman"/>
          <w:bCs/>
          <w:color w:val="000000" w:themeColor="text1"/>
          <w:sz w:val="24"/>
          <w:szCs w:val="24"/>
        </w:rPr>
      </w:pPr>
      <w:r w:rsidRPr="002C684C">
        <w:rPr>
          <w:rFonts w:ascii="Times New Roman" w:hAnsi="Times New Roman" w:cs="Times New Roman"/>
          <w:b/>
          <w:bCs/>
          <w:color w:val="000000" w:themeColor="text1"/>
          <w:sz w:val="24"/>
          <w:szCs w:val="24"/>
        </w:rPr>
        <w:t xml:space="preserve">Tradicional </w:t>
      </w:r>
      <w:r w:rsidRPr="002C684C">
        <w:rPr>
          <w:rFonts w:ascii="Times New Roman" w:hAnsi="Times New Roman" w:cs="Times New Roman"/>
          <w:bCs/>
          <w:color w:val="000000" w:themeColor="text1"/>
          <w:sz w:val="24"/>
          <w:szCs w:val="24"/>
        </w:rPr>
        <w:t xml:space="preserve">a qual, as relações de ensinoaprendizagem são desenvolvidas em sala de aula formal, predominando a exposição como </w:t>
      </w:r>
      <w:r w:rsidR="00B71E81">
        <w:rPr>
          <w:rFonts w:ascii="Times New Roman" w:hAnsi="Times New Roman" w:cs="Times New Roman"/>
          <w:bCs/>
          <w:color w:val="000000" w:themeColor="text1"/>
          <w:sz w:val="24"/>
          <w:szCs w:val="24"/>
        </w:rPr>
        <w:t>“</w:t>
      </w:r>
      <w:r w:rsidRPr="002C684C">
        <w:rPr>
          <w:rFonts w:ascii="Times New Roman" w:hAnsi="Times New Roman" w:cs="Times New Roman"/>
          <w:bCs/>
          <w:color w:val="000000" w:themeColor="text1"/>
          <w:sz w:val="24"/>
          <w:szCs w:val="24"/>
        </w:rPr>
        <w:t>técnica</w:t>
      </w:r>
      <w:r w:rsidR="00B71E81">
        <w:rPr>
          <w:rFonts w:ascii="Times New Roman" w:hAnsi="Times New Roman" w:cs="Times New Roman"/>
          <w:bCs/>
          <w:color w:val="000000" w:themeColor="text1"/>
          <w:sz w:val="24"/>
          <w:szCs w:val="24"/>
        </w:rPr>
        <w:t>”</w:t>
      </w:r>
      <w:r w:rsidRPr="002C684C">
        <w:rPr>
          <w:rFonts w:ascii="Times New Roman" w:hAnsi="Times New Roman" w:cs="Times New Roman"/>
          <w:bCs/>
          <w:color w:val="000000" w:themeColor="text1"/>
          <w:sz w:val="24"/>
          <w:szCs w:val="24"/>
        </w:rPr>
        <w:t xml:space="preserve"> de ensino. Nela os alunos são "instruídos", "ensinados" pelo professor, ou seja, os alunos são </w:t>
      </w:r>
      <w:r w:rsidR="00B71E81">
        <w:rPr>
          <w:rFonts w:ascii="Times New Roman" w:hAnsi="Times New Roman" w:cs="Times New Roman"/>
          <w:bCs/>
          <w:color w:val="000000" w:themeColor="text1"/>
          <w:sz w:val="24"/>
          <w:szCs w:val="24"/>
        </w:rPr>
        <w:t xml:space="preserve">compreendidos como </w:t>
      </w:r>
      <w:r w:rsidRPr="002C684C">
        <w:rPr>
          <w:rFonts w:ascii="Times New Roman" w:hAnsi="Times New Roman" w:cs="Times New Roman"/>
          <w:bCs/>
          <w:color w:val="000000" w:themeColor="text1"/>
          <w:sz w:val="24"/>
          <w:szCs w:val="24"/>
        </w:rPr>
        <w:t>seres passivos e receptores do conhecimento</w:t>
      </w:r>
      <w:r w:rsidR="00B71E81">
        <w:rPr>
          <w:rFonts w:ascii="Times New Roman" w:hAnsi="Times New Roman" w:cs="Times New Roman"/>
          <w:bCs/>
          <w:color w:val="000000" w:themeColor="text1"/>
          <w:sz w:val="24"/>
          <w:szCs w:val="24"/>
        </w:rPr>
        <w:t xml:space="preserve"> </w:t>
      </w:r>
      <w:r w:rsidR="00B71E81" w:rsidRPr="002C684C">
        <w:rPr>
          <w:rFonts w:ascii="Times New Roman" w:hAnsi="Times New Roman" w:cs="Times New Roman"/>
          <w:color w:val="000000" w:themeColor="text1"/>
          <w:sz w:val="24"/>
          <w:szCs w:val="24"/>
        </w:rPr>
        <w:t>(</w:t>
      </w:r>
      <w:r w:rsidR="00B71E81" w:rsidRPr="002C684C">
        <w:rPr>
          <w:rFonts w:ascii="Times New Roman" w:hAnsi="Times New Roman" w:cs="Times New Roman"/>
          <w:bCs/>
          <w:color w:val="000000" w:themeColor="text1"/>
          <w:sz w:val="24"/>
          <w:szCs w:val="24"/>
        </w:rPr>
        <w:t>MIZUKAMI</w:t>
      </w:r>
      <w:r w:rsidR="00B71E81">
        <w:rPr>
          <w:rFonts w:ascii="Times New Roman" w:hAnsi="Times New Roman" w:cs="Times New Roman"/>
          <w:bCs/>
          <w:color w:val="000000" w:themeColor="text1"/>
          <w:sz w:val="24"/>
          <w:szCs w:val="24"/>
        </w:rPr>
        <w:t xml:space="preserve">, </w:t>
      </w:r>
      <w:r w:rsidR="00B71E81" w:rsidRPr="002C684C">
        <w:rPr>
          <w:rFonts w:ascii="Times New Roman" w:hAnsi="Times New Roman" w:cs="Times New Roman"/>
          <w:bCs/>
          <w:color w:val="000000" w:themeColor="text1"/>
          <w:sz w:val="24"/>
          <w:szCs w:val="24"/>
        </w:rPr>
        <w:t>1986)</w:t>
      </w:r>
      <w:r w:rsidRPr="002C684C">
        <w:rPr>
          <w:rFonts w:ascii="Times New Roman" w:hAnsi="Times New Roman" w:cs="Times New Roman"/>
          <w:bCs/>
          <w:color w:val="000000" w:themeColor="text1"/>
          <w:sz w:val="24"/>
          <w:szCs w:val="24"/>
        </w:rPr>
        <w:t xml:space="preserve">.  </w:t>
      </w:r>
    </w:p>
    <w:p w14:paraId="729E869C" w14:textId="6E6D0585" w:rsidR="0089503D" w:rsidRPr="002C684C" w:rsidRDefault="0089503D" w:rsidP="003601E0">
      <w:pPr>
        <w:spacing w:after="0" w:line="360" w:lineRule="auto"/>
        <w:ind w:firstLine="709"/>
        <w:jc w:val="both"/>
        <w:rPr>
          <w:rFonts w:ascii="Times New Roman" w:hAnsi="Times New Roman" w:cs="Times New Roman"/>
          <w:bCs/>
          <w:color w:val="000000" w:themeColor="text1"/>
          <w:sz w:val="24"/>
          <w:szCs w:val="24"/>
        </w:rPr>
      </w:pPr>
      <w:r w:rsidRPr="002C684C">
        <w:rPr>
          <w:rFonts w:ascii="Times New Roman" w:hAnsi="Times New Roman" w:cs="Times New Roman"/>
          <w:b/>
          <w:bCs/>
          <w:color w:val="000000" w:themeColor="text1"/>
          <w:sz w:val="24"/>
          <w:szCs w:val="24"/>
        </w:rPr>
        <w:t xml:space="preserve">Comportamentalista </w:t>
      </w:r>
      <w:r w:rsidRPr="002C684C">
        <w:rPr>
          <w:rFonts w:ascii="Times New Roman" w:hAnsi="Times New Roman" w:cs="Times New Roman"/>
          <w:bCs/>
          <w:color w:val="000000" w:themeColor="text1"/>
          <w:sz w:val="24"/>
          <w:szCs w:val="24"/>
        </w:rPr>
        <w:t>que, para</w:t>
      </w:r>
      <w:r w:rsidRPr="002C684C">
        <w:rPr>
          <w:rFonts w:ascii="Times New Roman" w:hAnsi="Times New Roman" w:cs="Times New Roman"/>
          <w:b/>
          <w:bCs/>
          <w:color w:val="000000" w:themeColor="text1"/>
          <w:sz w:val="24"/>
          <w:szCs w:val="24"/>
        </w:rPr>
        <w:t xml:space="preserve"> </w:t>
      </w:r>
      <w:proofErr w:type="spellStart"/>
      <w:r w:rsidRPr="002C684C">
        <w:rPr>
          <w:rFonts w:ascii="Times New Roman" w:hAnsi="Times New Roman" w:cs="Times New Roman"/>
          <w:bCs/>
          <w:color w:val="000000" w:themeColor="text1"/>
          <w:sz w:val="24"/>
          <w:szCs w:val="24"/>
        </w:rPr>
        <w:t>Mizukami</w:t>
      </w:r>
      <w:proofErr w:type="spellEnd"/>
      <w:r w:rsidRPr="002C684C">
        <w:rPr>
          <w:rFonts w:ascii="Times New Roman" w:hAnsi="Times New Roman" w:cs="Times New Roman"/>
          <w:bCs/>
          <w:color w:val="000000" w:themeColor="text1"/>
          <w:sz w:val="24"/>
          <w:szCs w:val="24"/>
        </w:rPr>
        <w:t xml:space="preserve"> (1986), a aula se desenvolve por padrões de comportamento, ou seja, </w:t>
      </w:r>
      <w:r w:rsidR="00B71E81">
        <w:rPr>
          <w:rFonts w:ascii="Times New Roman" w:hAnsi="Times New Roman" w:cs="Times New Roman"/>
          <w:bCs/>
          <w:color w:val="000000" w:themeColor="text1"/>
          <w:sz w:val="24"/>
          <w:szCs w:val="24"/>
        </w:rPr>
        <w:t>é</w:t>
      </w:r>
      <w:r w:rsidRPr="002C684C">
        <w:rPr>
          <w:rFonts w:ascii="Times New Roman" w:hAnsi="Times New Roman" w:cs="Times New Roman"/>
          <w:bCs/>
          <w:color w:val="000000" w:themeColor="text1"/>
          <w:sz w:val="24"/>
          <w:szCs w:val="24"/>
        </w:rPr>
        <w:t xml:space="preserve"> responsabilidade do professor condicionar os comportamentos desejáveis, com reforços e extinguir os indesejáveis com punições, reproduzindo comportamentos </w:t>
      </w:r>
      <w:proofErr w:type="spellStart"/>
      <w:r w:rsidRPr="002C684C">
        <w:rPr>
          <w:rFonts w:ascii="Times New Roman" w:hAnsi="Times New Roman" w:cs="Times New Roman"/>
          <w:bCs/>
          <w:color w:val="000000" w:themeColor="text1"/>
          <w:sz w:val="24"/>
          <w:szCs w:val="24"/>
        </w:rPr>
        <w:t>auto-</w:t>
      </w:r>
      <w:r w:rsidR="006E4AD3" w:rsidRPr="002C684C">
        <w:rPr>
          <w:rFonts w:ascii="Times New Roman" w:hAnsi="Times New Roman" w:cs="Times New Roman"/>
          <w:bCs/>
          <w:color w:val="000000" w:themeColor="text1"/>
          <w:sz w:val="24"/>
          <w:szCs w:val="24"/>
        </w:rPr>
        <w:t>gerados</w:t>
      </w:r>
      <w:proofErr w:type="spellEnd"/>
      <w:r w:rsidR="006E4AD3" w:rsidRPr="002C684C">
        <w:rPr>
          <w:rFonts w:ascii="Times New Roman" w:hAnsi="Times New Roman" w:cs="Times New Roman"/>
          <w:bCs/>
          <w:color w:val="000000" w:themeColor="text1"/>
          <w:sz w:val="24"/>
          <w:szCs w:val="24"/>
        </w:rPr>
        <w:t>. Ademais, esse ensino dá</w:t>
      </w:r>
      <w:r w:rsidRPr="002C684C">
        <w:rPr>
          <w:rFonts w:ascii="Times New Roman" w:hAnsi="Times New Roman" w:cs="Times New Roman"/>
          <w:bCs/>
          <w:color w:val="000000" w:themeColor="text1"/>
          <w:sz w:val="24"/>
          <w:szCs w:val="24"/>
        </w:rPr>
        <w:t xml:space="preserve"> ênfase em: recursos audiovisuais, instrução programada, tecnologias de ensino, entre outros. </w:t>
      </w:r>
    </w:p>
    <w:p w14:paraId="469F1338" w14:textId="0CE5F8F7" w:rsidR="0089503D" w:rsidRPr="002C684C" w:rsidRDefault="0089503D" w:rsidP="003601E0">
      <w:pPr>
        <w:spacing w:after="0" w:line="360" w:lineRule="auto"/>
        <w:ind w:firstLine="709"/>
        <w:jc w:val="both"/>
        <w:rPr>
          <w:rFonts w:ascii="Times New Roman" w:hAnsi="Times New Roman" w:cs="Times New Roman"/>
          <w:color w:val="000000" w:themeColor="text1"/>
          <w:sz w:val="24"/>
          <w:szCs w:val="24"/>
          <w:shd w:val="clear" w:color="auto" w:fill="FFFFFF"/>
        </w:rPr>
      </w:pPr>
      <w:r w:rsidRPr="002C684C">
        <w:rPr>
          <w:rFonts w:ascii="Times New Roman" w:hAnsi="Times New Roman" w:cs="Times New Roman"/>
          <w:b/>
          <w:bCs/>
          <w:color w:val="000000" w:themeColor="text1"/>
          <w:sz w:val="24"/>
          <w:szCs w:val="24"/>
        </w:rPr>
        <w:t>Humanista</w:t>
      </w:r>
      <w:r w:rsidRPr="002C684C">
        <w:rPr>
          <w:rFonts w:ascii="Times New Roman" w:hAnsi="Times New Roman" w:cs="Times New Roman"/>
          <w:bCs/>
          <w:color w:val="000000" w:themeColor="text1"/>
          <w:sz w:val="24"/>
          <w:szCs w:val="24"/>
        </w:rPr>
        <w:t>, a qual</w:t>
      </w:r>
      <w:r w:rsidRPr="002C684C">
        <w:rPr>
          <w:rFonts w:ascii="Times New Roman" w:hAnsi="Times New Roman" w:cs="Times New Roman"/>
          <w:b/>
          <w:bCs/>
          <w:color w:val="000000" w:themeColor="text1"/>
          <w:sz w:val="24"/>
          <w:szCs w:val="24"/>
        </w:rPr>
        <w:t xml:space="preserve"> </w:t>
      </w:r>
      <w:r w:rsidRPr="002C684C">
        <w:rPr>
          <w:rFonts w:ascii="Times New Roman" w:hAnsi="Times New Roman" w:cs="Times New Roman"/>
          <w:bCs/>
          <w:color w:val="000000" w:themeColor="text1"/>
          <w:sz w:val="24"/>
          <w:szCs w:val="24"/>
        </w:rPr>
        <w:t>a aula é o espaço de aprendizagens onde cada indivíduo constrói o seu conhecimento de forma singular. Além de que, o conteúdo programático advém das próprias experiências dos alunos e é escolhido a partir de seus interesses. O professor não ensina, apenas cria condições para que os estudantes aprendam. Contudo, as</w:t>
      </w:r>
      <w:r w:rsidRPr="002C684C">
        <w:rPr>
          <w:rFonts w:ascii="Times New Roman" w:hAnsi="Times New Roman" w:cs="Times New Roman"/>
          <w:color w:val="000000" w:themeColor="text1"/>
          <w:sz w:val="24"/>
          <w:szCs w:val="24"/>
          <w:shd w:val="clear" w:color="auto" w:fill="FFFFFF"/>
        </w:rPr>
        <w:t xml:space="preserve"> críticas a essa abordagem residem no fato de que indivíduos com distúrbios mais graves, não teriam suporte </w:t>
      </w:r>
      <w:r w:rsidRPr="002C684C">
        <w:rPr>
          <w:rFonts w:ascii="Times New Roman" w:hAnsi="Times New Roman" w:cs="Times New Roman"/>
          <w:color w:val="000000" w:themeColor="text1"/>
          <w:sz w:val="24"/>
          <w:szCs w:val="24"/>
          <w:shd w:val="clear" w:color="auto" w:fill="FFFFFF"/>
        </w:rPr>
        <w:lastRenderedPageBreak/>
        <w:t>emocional suficiente para um autoconhecimento e modificação de conceitos. Mesmo assim ela é apreciada por dar valor às</w:t>
      </w:r>
      <w:r w:rsidR="00B71E81">
        <w:rPr>
          <w:rFonts w:ascii="Times New Roman" w:hAnsi="Times New Roman" w:cs="Times New Roman"/>
          <w:color w:val="000000" w:themeColor="text1"/>
          <w:sz w:val="24"/>
          <w:szCs w:val="24"/>
          <w:shd w:val="clear" w:color="auto" w:fill="FFFFFF"/>
        </w:rPr>
        <w:t xml:space="preserve"> subjetividades dos sujeitos</w:t>
      </w:r>
      <w:r w:rsidRPr="002C684C">
        <w:rPr>
          <w:rFonts w:ascii="Times New Roman" w:hAnsi="Times New Roman" w:cs="Times New Roman"/>
          <w:color w:val="000000" w:themeColor="text1"/>
          <w:sz w:val="24"/>
          <w:szCs w:val="24"/>
          <w:shd w:val="clear" w:color="auto" w:fill="FFFFFF"/>
        </w:rPr>
        <w:t>, adaptando as teorias a elas e não elas as teorias</w:t>
      </w:r>
      <w:r w:rsidR="00F642C0">
        <w:rPr>
          <w:rFonts w:ascii="Times New Roman" w:hAnsi="Times New Roman" w:cs="Times New Roman"/>
          <w:color w:val="000000" w:themeColor="text1"/>
          <w:sz w:val="24"/>
          <w:szCs w:val="24"/>
          <w:shd w:val="clear" w:color="auto" w:fill="FFFFFF"/>
        </w:rPr>
        <w:t xml:space="preserve"> </w:t>
      </w:r>
      <w:r w:rsidRPr="002C684C">
        <w:rPr>
          <w:rFonts w:ascii="Times New Roman" w:hAnsi="Times New Roman" w:cs="Times New Roman"/>
          <w:color w:val="000000" w:themeColor="text1"/>
          <w:sz w:val="24"/>
          <w:szCs w:val="24"/>
        </w:rPr>
        <w:t>(</w:t>
      </w:r>
      <w:r w:rsidR="00F642C0" w:rsidRPr="002C684C">
        <w:rPr>
          <w:rFonts w:ascii="Times New Roman" w:hAnsi="Times New Roman" w:cs="Times New Roman"/>
          <w:bCs/>
          <w:color w:val="000000" w:themeColor="text1"/>
          <w:sz w:val="24"/>
          <w:szCs w:val="24"/>
        </w:rPr>
        <w:t>MIZUKAMI</w:t>
      </w:r>
      <w:r w:rsidR="00F642C0">
        <w:rPr>
          <w:rFonts w:ascii="Times New Roman" w:hAnsi="Times New Roman" w:cs="Times New Roman"/>
          <w:bCs/>
          <w:color w:val="000000" w:themeColor="text1"/>
          <w:sz w:val="24"/>
          <w:szCs w:val="24"/>
        </w:rPr>
        <w:t>,</w:t>
      </w:r>
      <w:r w:rsidR="00F642C0" w:rsidRPr="002C684C">
        <w:rPr>
          <w:rFonts w:ascii="Times New Roman" w:hAnsi="Times New Roman" w:cs="Times New Roman"/>
          <w:bCs/>
          <w:color w:val="000000" w:themeColor="text1"/>
          <w:sz w:val="24"/>
          <w:szCs w:val="24"/>
        </w:rPr>
        <w:t>1986)</w:t>
      </w:r>
      <w:r w:rsidRPr="002C684C">
        <w:rPr>
          <w:rFonts w:ascii="Times New Roman" w:hAnsi="Times New Roman" w:cs="Times New Roman"/>
          <w:color w:val="000000" w:themeColor="text1"/>
          <w:sz w:val="24"/>
          <w:szCs w:val="24"/>
        </w:rPr>
        <w:t>.</w:t>
      </w:r>
    </w:p>
    <w:p w14:paraId="5FB1319F" w14:textId="6CFBFE83" w:rsidR="0089503D" w:rsidRPr="002C684C" w:rsidRDefault="0089503D" w:rsidP="003601E0">
      <w:pPr>
        <w:spacing w:after="0" w:line="360" w:lineRule="auto"/>
        <w:ind w:firstLine="709"/>
        <w:jc w:val="both"/>
        <w:rPr>
          <w:rFonts w:ascii="Times New Roman" w:hAnsi="Times New Roman" w:cs="Times New Roman"/>
          <w:bCs/>
          <w:color w:val="000000" w:themeColor="text1"/>
          <w:sz w:val="24"/>
          <w:szCs w:val="24"/>
        </w:rPr>
      </w:pPr>
      <w:r w:rsidRPr="002C684C">
        <w:rPr>
          <w:rFonts w:ascii="Times New Roman" w:hAnsi="Times New Roman" w:cs="Times New Roman"/>
          <w:b/>
          <w:bCs/>
          <w:color w:val="000000" w:themeColor="text1"/>
          <w:sz w:val="24"/>
          <w:szCs w:val="24"/>
        </w:rPr>
        <w:t xml:space="preserve">Cognitivista </w:t>
      </w:r>
      <w:r w:rsidRPr="002C684C">
        <w:rPr>
          <w:rFonts w:ascii="Times New Roman" w:hAnsi="Times New Roman" w:cs="Times New Roman"/>
          <w:bCs/>
          <w:color w:val="000000" w:themeColor="text1"/>
          <w:sz w:val="24"/>
          <w:szCs w:val="24"/>
        </w:rPr>
        <w:t xml:space="preserve">que, na visão de </w:t>
      </w:r>
      <w:proofErr w:type="spellStart"/>
      <w:r w:rsidRPr="002C684C">
        <w:rPr>
          <w:rFonts w:ascii="Times New Roman" w:hAnsi="Times New Roman" w:cs="Times New Roman"/>
          <w:bCs/>
          <w:color w:val="000000" w:themeColor="text1"/>
          <w:sz w:val="24"/>
          <w:szCs w:val="24"/>
        </w:rPr>
        <w:t>Mizukami</w:t>
      </w:r>
      <w:proofErr w:type="spellEnd"/>
      <w:r w:rsidRPr="002C684C">
        <w:rPr>
          <w:rFonts w:ascii="Times New Roman" w:hAnsi="Times New Roman" w:cs="Times New Roman"/>
          <w:bCs/>
          <w:color w:val="000000" w:themeColor="text1"/>
          <w:sz w:val="24"/>
          <w:szCs w:val="24"/>
        </w:rPr>
        <w:t xml:space="preserve"> (1986), essa aula tem como foco o desenvolvimento da inteligência, considerando o sujeito inserido numa determinada situação social. Nela a inteligência constrói-se a partir da troca do </w:t>
      </w:r>
      <w:r w:rsidR="009D4CD0">
        <w:rPr>
          <w:rFonts w:ascii="Times New Roman" w:hAnsi="Times New Roman" w:cs="Times New Roman"/>
          <w:bCs/>
          <w:color w:val="000000" w:themeColor="text1"/>
          <w:sz w:val="24"/>
          <w:szCs w:val="24"/>
        </w:rPr>
        <w:t>indivíduo</w:t>
      </w:r>
      <w:r w:rsidRPr="002C684C">
        <w:rPr>
          <w:rFonts w:ascii="Times New Roman" w:hAnsi="Times New Roman" w:cs="Times New Roman"/>
          <w:bCs/>
          <w:color w:val="000000" w:themeColor="text1"/>
          <w:sz w:val="24"/>
          <w:szCs w:val="24"/>
        </w:rPr>
        <w:t xml:space="preserve"> com o meio, pelas ações do </w:t>
      </w:r>
      <w:r w:rsidR="009D4CD0">
        <w:rPr>
          <w:rFonts w:ascii="Times New Roman" w:hAnsi="Times New Roman" w:cs="Times New Roman"/>
          <w:bCs/>
          <w:color w:val="000000" w:themeColor="text1"/>
          <w:sz w:val="24"/>
          <w:szCs w:val="24"/>
        </w:rPr>
        <w:t>mesmo</w:t>
      </w:r>
      <w:r w:rsidRPr="002C684C">
        <w:rPr>
          <w:rFonts w:ascii="Times New Roman" w:hAnsi="Times New Roman" w:cs="Times New Roman"/>
          <w:bCs/>
          <w:color w:val="000000" w:themeColor="text1"/>
          <w:sz w:val="24"/>
          <w:szCs w:val="24"/>
        </w:rPr>
        <w:t>. Baseado no ensaio e no erro, na pesquisa, na investigação, na solução de problemas, facilitando o “aprender a pensar”. Ademais, nesse modelo cabe ao professor criar situações que possam estabelecer reciprocidade intelectual e cooperação, ao mesmo tempo moral e racionalidade.</w:t>
      </w:r>
    </w:p>
    <w:p w14:paraId="2BC97848" w14:textId="5FF00165" w:rsidR="0089503D" w:rsidRPr="002C684C" w:rsidRDefault="009D4CD0"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b/>
          <w:bCs/>
          <w:color w:val="000000" w:themeColor="text1"/>
          <w:sz w:val="24"/>
          <w:szCs w:val="24"/>
        </w:rPr>
        <w:t>Sociocultural</w:t>
      </w:r>
      <w:r w:rsidR="0089503D" w:rsidRPr="002C684C">
        <w:rPr>
          <w:rFonts w:ascii="Times New Roman" w:hAnsi="Times New Roman" w:cs="Times New Roman"/>
          <w:bCs/>
          <w:color w:val="000000" w:themeColor="text1"/>
          <w:sz w:val="24"/>
          <w:szCs w:val="24"/>
        </w:rPr>
        <w:t xml:space="preserve">, a qual a aula deve procurar a superação da relação opressor-oprimido, ou seja, essa aula </w:t>
      </w:r>
      <w:r>
        <w:rPr>
          <w:rFonts w:ascii="Times New Roman" w:hAnsi="Times New Roman" w:cs="Times New Roman"/>
          <w:bCs/>
          <w:color w:val="000000" w:themeColor="text1"/>
          <w:sz w:val="24"/>
          <w:szCs w:val="24"/>
        </w:rPr>
        <w:t>pretende</w:t>
      </w:r>
      <w:r w:rsidR="0089503D" w:rsidRPr="002C684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r w:rsidR="0089503D" w:rsidRPr="002C684C">
        <w:rPr>
          <w:rFonts w:ascii="Times New Roman" w:hAnsi="Times New Roman" w:cs="Times New Roman"/>
          <w:bCs/>
          <w:color w:val="000000" w:themeColor="text1"/>
          <w:sz w:val="24"/>
          <w:szCs w:val="24"/>
        </w:rPr>
        <w:t>libertar</w:t>
      </w:r>
      <w:r>
        <w:rPr>
          <w:rFonts w:ascii="Times New Roman" w:hAnsi="Times New Roman" w:cs="Times New Roman"/>
          <w:bCs/>
          <w:color w:val="000000" w:themeColor="text1"/>
          <w:sz w:val="24"/>
          <w:szCs w:val="24"/>
        </w:rPr>
        <w:t>”</w:t>
      </w:r>
      <w:r w:rsidR="0089503D" w:rsidRPr="002C684C">
        <w:rPr>
          <w:rFonts w:ascii="Times New Roman" w:hAnsi="Times New Roman" w:cs="Times New Roman"/>
          <w:bCs/>
          <w:color w:val="000000" w:themeColor="text1"/>
          <w:sz w:val="24"/>
          <w:szCs w:val="24"/>
        </w:rPr>
        <w:t xml:space="preserve"> os colonizados dos colonizadores. Ademais, predominam as aulas construtivas, aos quais tanto professor como aluno aprendem </w:t>
      </w:r>
      <w:r w:rsidR="006E4AD3" w:rsidRPr="002C684C">
        <w:rPr>
          <w:rFonts w:ascii="Times New Roman" w:hAnsi="Times New Roman" w:cs="Times New Roman"/>
          <w:bCs/>
          <w:color w:val="000000" w:themeColor="text1"/>
          <w:sz w:val="24"/>
          <w:szCs w:val="24"/>
        </w:rPr>
        <w:t>e ensinam. O professor deve ser</w:t>
      </w:r>
      <w:r w:rsidR="0089503D" w:rsidRPr="002C684C">
        <w:rPr>
          <w:rFonts w:ascii="Times New Roman" w:hAnsi="Times New Roman" w:cs="Times New Roman"/>
          <w:bCs/>
          <w:color w:val="000000" w:themeColor="text1"/>
          <w:sz w:val="24"/>
          <w:szCs w:val="24"/>
        </w:rPr>
        <w:t xml:space="preserve"> um mediador, pesquisador, e fazer o uso da vivência cultural, social e histórica dos estudantes nessas aulas</w:t>
      </w:r>
      <w:r w:rsidR="00F642C0">
        <w:rPr>
          <w:rFonts w:ascii="Times New Roman" w:hAnsi="Times New Roman" w:cs="Times New Roman"/>
          <w:bCs/>
          <w:color w:val="000000" w:themeColor="text1"/>
          <w:sz w:val="24"/>
          <w:szCs w:val="24"/>
        </w:rPr>
        <w:t xml:space="preserve"> </w:t>
      </w:r>
      <w:r w:rsidR="00F642C0" w:rsidRPr="002C684C">
        <w:rPr>
          <w:rFonts w:ascii="Times New Roman" w:hAnsi="Times New Roman" w:cs="Times New Roman"/>
          <w:color w:val="000000" w:themeColor="text1"/>
          <w:sz w:val="24"/>
          <w:szCs w:val="24"/>
        </w:rPr>
        <w:t>(</w:t>
      </w:r>
      <w:r w:rsidR="00F642C0" w:rsidRPr="002C684C">
        <w:rPr>
          <w:rFonts w:ascii="Times New Roman" w:hAnsi="Times New Roman" w:cs="Times New Roman"/>
          <w:bCs/>
          <w:color w:val="000000" w:themeColor="text1"/>
          <w:sz w:val="24"/>
          <w:szCs w:val="24"/>
        </w:rPr>
        <w:t>MIZUKAMI</w:t>
      </w:r>
      <w:r w:rsidR="00F642C0">
        <w:rPr>
          <w:rFonts w:ascii="Times New Roman" w:hAnsi="Times New Roman" w:cs="Times New Roman"/>
          <w:bCs/>
          <w:color w:val="000000" w:themeColor="text1"/>
          <w:sz w:val="24"/>
          <w:szCs w:val="24"/>
        </w:rPr>
        <w:t>,</w:t>
      </w:r>
      <w:r w:rsidR="00F642C0" w:rsidRPr="002C684C">
        <w:rPr>
          <w:rFonts w:ascii="Times New Roman" w:hAnsi="Times New Roman" w:cs="Times New Roman"/>
          <w:bCs/>
          <w:color w:val="000000" w:themeColor="text1"/>
          <w:sz w:val="24"/>
          <w:szCs w:val="24"/>
        </w:rPr>
        <w:t>1986)</w:t>
      </w:r>
      <w:r w:rsidR="00F642C0" w:rsidRPr="002C684C">
        <w:rPr>
          <w:rFonts w:ascii="Times New Roman" w:hAnsi="Times New Roman" w:cs="Times New Roman"/>
          <w:color w:val="000000" w:themeColor="text1"/>
          <w:sz w:val="24"/>
          <w:szCs w:val="24"/>
        </w:rPr>
        <w:t>.</w:t>
      </w:r>
    </w:p>
    <w:p w14:paraId="16E8AF2E" w14:textId="1572581C" w:rsidR="0089503D" w:rsidRPr="002C684C" w:rsidRDefault="0089503D"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Mediante a leituras de teóricos como Freire (1996), Garcia (1997), Cavalcanti (2008), entre outros, chegamos ao entendimento de aula, como </w:t>
      </w:r>
      <w:r w:rsidR="00C60256" w:rsidRPr="002C684C">
        <w:rPr>
          <w:rFonts w:ascii="Times New Roman" w:hAnsi="Times New Roman" w:cs="Times New Roman"/>
          <w:color w:val="000000" w:themeColor="text1"/>
          <w:sz w:val="24"/>
          <w:szCs w:val="24"/>
        </w:rPr>
        <w:t>uma relação interdependente entre</w:t>
      </w:r>
      <w:r w:rsidRPr="002C684C">
        <w:rPr>
          <w:rFonts w:ascii="Times New Roman" w:hAnsi="Times New Roman" w:cs="Times New Roman"/>
          <w:color w:val="000000" w:themeColor="text1"/>
          <w:sz w:val="24"/>
          <w:szCs w:val="24"/>
        </w:rPr>
        <w:t xml:space="preserve"> ensino</w:t>
      </w:r>
      <w:r w:rsidR="00C60256" w:rsidRPr="002C684C">
        <w:rPr>
          <w:rFonts w:ascii="Times New Roman" w:hAnsi="Times New Roman" w:cs="Times New Roman"/>
          <w:color w:val="000000" w:themeColor="text1"/>
          <w:sz w:val="24"/>
          <w:szCs w:val="24"/>
        </w:rPr>
        <w:t xml:space="preserve"> e </w:t>
      </w:r>
      <w:r w:rsidRPr="002C684C">
        <w:rPr>
          <w:rFonts w:ascii="Times New Roman" w:hAnsi="Times New Roman" w:cs="Times New Roman"/>
          <w:color w:val="000000" w:themeColor="text1"/>
          <w:sz w:val="24"/>
          <w:szCs w:val="24"/>
        </w:rPr>
        <w:t xml:space="preserve">aprendizagem. Contudo, </w:t>
      </w:r>
      <w:r w:rsidR="00C60256" w:rsidRPr="002C684C">
        <w:rPr>
          <w:rFonts w:ascii="Times New Roman" w:hAnsi="Times New Roman" w:cs="Times New Roman"/>
          <w:color w:val="000000" w:themeColor="text1"/>
          <w:sz w:val="24"/>
          <w:szCs w:val="24"/>
        </w:rPr>
        <w:t>há</w:t>
      </w:r>
      <w:r w:rsidRPr="002C684C">
        <w:rPr>
          <w:rFonts w:ascii="Times New Roman" w:hAnsi="Times New Roman" w:cs="Times New Roman"/>
          <w:color w:val="000000" w:themeColor="text1"/>
          <w:sz w:val="24"/>
          <w:szCs w:val="24"/>
        </w:rPr>
        <w:t xml:space="preserve"> concepções que entendem o ensino e a aprendizagem como dois subsídios separados, onde cada um é movido por um objetivo para o alcance do processo de construção do conhecimento. Porém, cabe ressaltar que tais concepções tiveram forte repercussão </w:t>
      </w:r>
      <w:r w:rsidR="006E4AD3" w:rsidRPr="002C684C">
        <w:rPr>
          <w:rFonts w:ascii="Times New Roman" w:hAnsi="Times New Roman" w:cs="Times New Roman"/>
          <w:color w:val="000000" w:themeColor="text1"/>
          <w:sz w:val="24"/>
          <w:szCs w:val="24"/>
        </w:rPr>
        <w:t>na</w:t>
      </w:r>
      <w:r w:rsidRPr="002C684C">
        <w:rPr>
          <w:rFonts w:ascii="Times New Roman" w:hAnsi="Times New Roman" w:cs="Times New Roman"/>
          <w:color w:val="000000" w:themeColor="text1"/>
          <w:sz w:val="24"/>
          <w:szCs w:val="24"/>
        </w:rPr>
        <w:t xml:space="preserve"> pedagogia crítica e mediante a estudos psicológicos foram abandonadas, contribuindo para a decadência do ensino tradicional, uma vez que o aluno enquanto agente ativo da sua aprendizagem, deixa de ser um sujeito passivo do ensino do professor (VYGOTSKY, 2001).</w:t>
      </w:r>
    </w:p>
    <w:p w14:paraId="77953A78" w14:textId="03C94768" w:rsidR="0089503D" w:rsidRPr="009D4CD0" w:rsidRDefault="009D4CD0" w:rsidP="003601E0">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Ainda sobre o ensino</w:t>
      </w:r>
      <w:r w:rsidR="0089503D" w:rsidRPr="009D4CD0">
        <w:rPr>
          <w:rFonts w:ascii="Times New Roman" w:hAnsi="Times New Roman" w:cs="Times New Roman"/>
          <w:color w:val="000000" w:themeColor="text1"/>
          <w:sz w:val="24"/>
          <w:szCs w:val="24"/>
        </w:rPr>
        <w:t>aprendizagem, no entendimento de Cavalcanti (2008, p. 48) ele é:</w:t>
      </w:r>
    </w:p>
    <w:p w14:paraId="32F107BA" w14:textId="77777777" w:rsidR="0089503D" w:rsidRPr="002C684C" w:rsidRDefault="0089503D" w:rsidP="0089503D">
      <w:pPr>
        <w:spacing w:after="0"/>
        <w:ind w:left="2268"/>
        <w:jc w:val="both"/>
        <w:rPr>
          <w:rFonts w:ascii="Times New Roman" w:hAnsi="Times New Roman" w:cs="Times New Roman"/>
          <w:color w:val="000000" w:themeColor="text1"/>
        </w:rPr>
      </w:pPr>
    </w:p>
    <w:p w14:paraId="63C24768" w14:textId="29A77EEC" w:rsidR="0089503D" w:rsidRPr="002C684C" w:rsidRDefault="0089503D" w:rsidP="0089503D">
      <w:pPr>
        <w:spacing w:after="0"/>
        <w:ind w:left="2268"/>
        <w:jc w:val="both"/>
        <w:rPr>
          <w:rFonts w:ascii="Times New Roman" w:hAnsi="Times New Roman" w:cs="Times New Roman"/>
          <w:color w:val="000000" w:themeColor="text1"/>
        </w:rPr>
      </w:pPr>
      <w:r w:rsidRPr="002C684C">
        <w:rPr>
          <w:rFonts w:ascii="Times New Roman" w:hAnsi="Times New Roman" w:cs="Times New Roman"/>
          <w:color w:val="000000" w:themeColor="text1"/>
        </w:rPr>
        <w:t>(...) um processo dinâmico que envolve três elementos fundamentais: o aluno, o professor e a matéria</w:t>
      </w:r>
      <w:r w:rsidR="009D4CD0">
        <w:rPr>
          <w:rFonts w:ascii="Times New Roman" w:hAnsi="Times New Roman" w:cs="Times New Roman"/>
          <w:color w:val="000000" w:themeColor="text1"/>
        </w:rPr>
        <w:t xml:space="preserve"> [o conhecimento]</w:t>
      </w:r>
      <w:r w:rsidRPr="002C684C">
        <w:rPr>
          <w:rFonts w:ascii="Times New Roman" w:hAnsi="Times New Roman" w:cs="Times New Roman"/>
          <w:color w:val="000000" w:themeColor="text1"/>
        </w:rPr>
        <w:t>. Os três elementos estão interligados, são ativos e participativos, sendo que a ação de um deles influencia a ação dos outros. O aluno é sujeito ativo que entra no processo de ensino e aprendizagem com sua ‘bagagem’ intelectual, afetiva e social, e é com essa bagagem que ele conta para seguir no seu processo de construção; o professor, também sujeito ativo no processo, tem o papel de mediar as relações do aluno com os objetos de conhecimento; a Geografia escolar é considerada no processo como uma das mediações importantes para a relação dos alunos com a realidade.</w:t>
      </w:r>
    </w:p>
    <w:p w14:paraId="683553F1" w14:textId="1D9BC408" w:rsidR="0089503D" w:rsidRPr="002C684C" w:rsidRDefault="0089503D"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lastRenderedPageBreak/>
        <w:t>No atual contexto social em que convivemos</w:t>
      </w:r>
      <w:r w:rsidR="006E4AD3" w:rsidRPr="002C684C">
        <w:rPr>
          <w:rFonts w:ascii="Times New Roman" w:hAnsi="Times New Roman" w:cs="Times New Roman"/>
          <w:color w:val="000000" w:themeColor="text1"/>
          <w:sz w:val="24"/>
          <w:szCs w:val="24"/>
        </w:rPr>
        <w:t>,</w:t>
      </w:r>
      <w:r w:rsidR="00B01E4E">
        <w:rPr>
          <w:rFonts w:ascii="Times New Roman" w:hAnsi="Times New Roman" w:cs="Times New Roman"/>
          <w:color w:val="000000" w:themeColor="text1"/>
          <w:sz w:val="24"/>
          <w:szCs w:val="24"/>
        </w:rPr>
        <w:t xml:space="preserve"> ler e </w:t>
      </w:r>
      <w:r w:rsidRPr="002C684C">
        <w:rPr>
          <w:rFonts w:ascii="Times New Roman" w:hAnsi="Times New Roman" w:cs="Times New Roman"/>
          <w:color w:val="000000" w:themeColor="text1"/>
          <w:sz w:val="24"/>
          <w:szCs w:val="24"/>
        </w:rPr>
        <w:t>compreender o mundo é essencial para o entendimento da realidade espacial, pois como já dizia Freire (1985), à leitura do mundo antecede a leitura da palavra. Mas, para que os indivíduos leiam o mundo de forma crítica eles precisam estar alfabetizados. Essa alfabe</w:t>
      </w:r>
      <w:r w:rsidR="006E4AD3" w:rsidRPr="002C684C">
        <w:rPr>
          <w:rFonts w:ascii="Times New Roman" w:hAnsi="Times New Roman" w:cs="Times New Roman"/>
          <w:color w:val="000000" w:themeColor="text1"/>
          <w:sz w:val="24"/>
          <w:szCs w:val="24"/>
        </w:rPr>
        <w:t xml:space="preserve">tização é que lhes </w:t>
      </w:r>
      <w:r w:rsidR="00B01E4E">
        <w:rPr>
          <w:rFonts w:ascii="Times New Roman" w:hAnsi="Times New Roman" w:cs="Times New Roman"/>
          <w:color w:val="000000" w:themeColor="text1"/>
          <w:sz w:val="24"/>
          <w:szCs w:val="24"/>
        </w:rPr>
        <w:t xml:space="preserve">potencializarão </w:t>
      </w:r>
      <w:r w:rsidRPr="002C684C">
        <w:rPr>
          <w:rFonts w:ascii="Times New Roman" w:hAnsi="Times New Roman" w:cs="Times New Roman"/>
          <w:color w:val="000000" w:themeColor="text1"/>
          <w:sz w:val="24"/>
          <w:szCs w:val="24"/>
        </w:rPr>
        <w:t xml:space="preserve">refletir sobre as condições dessa organização </w:t>
      </w:r>
      <w:proofErr w:type="spellStart"/>
      <w:r w:rsidRPr="002C684C">
        <w:rPr>
          <w:rFonts w:ascii="Times New Roman" w:hAnsi="Times New Roman" w:cs="Times New Roman"/>
          <w:color w:val="000000" w:themeColor="text1"/>
          <w:sz w:val="24"/>
          <w:szCs w:val="24"/>
        </w:rPr>
        <w:t>sócioespacial</w:t>
      </w:r>
      <w:proofErr w:type="spellEnd"/>
      <w:r w:rsidRPr="002C684C">
        <w:rPr>
          <w:rFonts w:ascii="Times New Roman" w:hAnsi="Times New Roman" w:cs="Times New Roman"/>
          <w:color w:val="000000" w:themeColor="text1"/>
          <w:sz w:val="24"/>
          <w:szCs w:val="24"/>
        </w:rPr>
        <w:t xml:space="preserve"> e </w:t>
      </w:r>
      <w:r w:rsidR="00B01E4E">
        <w:rPr>
          <w:rFonts w:ascii="Times New Roman" w:hAnsi="Times New Roman" w:cs="Times New Roman"/>
          <w:color w:val="000000" w:themeColor="text1"/>
          <w:sz w:val="24"/>
          <w:szCs w:val="24"/>
        </w:rPr>
        <w:t xml:space="preserve">possivelmente venham a se </w:t>
      </w:r>
      <w:r w:rsidRPr="002C684C">
        <w:rPr>
          <w:rFonts w:ascii="Times New Roman" w:hAnsi="Times New Roman" w:cs="Times New Roman"/>
          <w:color w:val="000000" w:themeColor="text1"/>
          <w:sz w:val="24"/>
          <w:szCs w:val="24"/>
        </w:rPr>
        <w:t>libertar</w:t>
      </w:r>
      <w:r w:rsidR="00B01E4E">
        <w:rPr>
          <w:rFonts w:ascii="Times New Roman" w:hAnsi="Times New Roman" w:cs="Times New Roman"/>
          <w:color w:val="000000" w:themeColor="text1"/>
          <w:sz w:val="24"/>
          <w:szCs w:val="24"/>
        </w:rPr>
        <w:t xml:space="preserve"> </w:t>
      </w:r>
      <w:r w:rsidRPr="002C684C">
        <w:rPr>
          <w:rFonts w:ascii="Times New Roman" w:hAnsi="Times New Roman" w:cs="Times New Roman"/>
          <w:color w:val="000000" w:themeColor="text1"/>
          <w:sz w:val="24"/>
          <w:szCs w:val="24"/>
        </w:rPr>
        <w:t xml:space="preserve">das amarras e ambivalências da informação, deixando de serem oprimidos e tornando-se sujeitos de sua própria autonomia. </w:t>
      </w:r>
    </w:p>
    <w:p w14:paraId="60E221C3" w14:textId="77777777" w:rsidR="0089503D" w:rsidRPr="002C684C" w:rsidRDefault="0089503D"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Nessa perspectiva, pode-se dizer que a Geografia é uma das áreas de conhecimento imprescindível para a formação de cidadãos críticos, pois é ela que poderá alfabetizar os sujeitos, desde as séries iniciais, à leitura do mundo, do espaço geográfico. De acordo com Cavalcanti (2002), seu ensino tem por objetivo levar o aluno a compreender a realidade sob o ponto de vista de sua espacialidade, ou seja, o espaço geográfico em que está inserido nas suas diversas escalas (cidade, estado, região, país, mundo). </w:t>
      </w:r>
    </w:p>
    <w:p w14:paraId="76741929" w14:textId="7F1774B7" w:rsidR="00B01E4E" w:rsidRDefault="0089503D" w:rsidP="003601E0">
      <w:pPr>
        <w:spacing w:after="0" w:line="360" w:lineRule="auto"/>
        <w:ind w:firstLine="709"/>
        <w:contextualSpacing/>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Perante a importância desse ensino, as aulas de Geografia não devem apenas apresentar informações em mapas, gráficos, tabelas, sem que com esses sejam construídos conhecimentos significativos. Um exemplo prático é quando um professor de Geografia apresenta um mapa, dos Territórios de Identidade da Bahia, sem explicar o que é território</w:t>
      </w:r>
      <w:r w:rsidR="00C60256" w:rsidRPr="002C684C">
        <w:rPr>
          <w:rFonts w:ascii="Times New Roman" w:hAnsi="Times New Roman" w:cs="Times New Roman"/>
          <w:color w:val="000000" w:themeColor="text1"/>
          <w:sz w:val="24"/>
          <w:szCs w:val="24"/>
        </w:rPr>
        <w:t>? C</w:t>
      </w:r>
      <w:r w:rsidRPr="002C684C">
        <w:rPr>
          <w:rFonts w:ascii="Times New Roman" w:hAnsi="Times New Roman" w:cs="Times New Roman"/>
          <w:color w:val="000000" w:themeColor="text1"/>
          <w:sz w:val="24"/>
          <w:szCs w:val="24"/>
        </w:rPr>
        <w:t xml:space="preserve">omo </w:t>
      </w:r>
      <w:r w:rsidR="00C60256" w:rsidRPr="002C684C">
        <w:rPr>
          <w:rFonts w:ascii="Times New Roman" w:hAnsi="Times New Roman" w:cs="Times New Roman"/>
          <w:color w:val="000000" w:themeColor="text1"/>
          <w:sz w:val="24"/>
          <w:szCs w:val="24"/>
        </w:rPr>
        <w:t>ele se delimita? Quais as relações de poder ele promove no espaço? E O</w:t>
      </w:r>
      <w:r w:rsidRPr="002C684C">
        <w:rPr>
          <w:rFonts w:ascii="Times New Roman" w:hAnsi="Times New Roman" w:cs="Times New Roman"/>
          <w:color w:val="000000" w:themeColor="text1"/>
          <w:sz w:val="24"/>
          <w:szCs w:val="24"/>
        </w:rPr>
        <w:t xml:space="preserve"> que é identidade</w:t>
      </w:r>
      <w:r w:rsidR="00C60256" w:rsidRPr="002C684C">
        <w:rPr>
          <w:rFonts w:ascii="Times New Roman" w:hAnsi="Times New Roman" w:cs="Times New Roman"/>
          <w:color w:val="000000" w:themeColor="text1"/>
          <w:sz w:val="24"/>
          <w:szCs w:val="24"/>
        </w:rPr>
        <w:t>?</w:t>
      </w:r>
      <w:r w:rsidR="00633142">
        <w:rPr>
          <w:rFonts w:ascii="Times New Roman" w:hAnsi="Times New Roman" w:cs="Times New Roman"/>
          <w:color w:val="000000" w:themeColor="text1"/>
          <w:sz w:val="24"/>
          <w:szCs w:val="24"/>
        </w:rPr>
        <w:t xml:space="preserve"> Sendo assim, para Cavalcanti (1998, p. 20) o ensino de Geografia não deve:</w:t>
      </w:r>
    </w:p>
    <w:p w14:paraId="6C85A3F7" w14:textId="77777777" w:rsidR="00633142" w:rsidRDefault="00633142" w:rsidP="00633142">
      <w:pPr>
        <w:spacing w:after="0" w:line="240" w:lineRule="auto"/>
        <w:ind w:left="2268"/>
        <w:contextualSpacing/>
        <w:jc w:val="both"/>
        <w:rPr>
          <w:rFonts w:ascii="Times New Roman" w:hAnsi="Times New Roman" w:cs="Times New Roman"/>
          <w:color w:val="000000" w:themeColor="text1"/>
        </w:rPr>
      </w:pPr>
    </w:p>
    <w:p w14:paraId="5E360E2E" w14:textId="2762BF8C" w:rsidR="0089503D" w:rsidRDefault="00633142" w:rsidP="00633142">
      <w:pPr>
        <w:spacing w:after="0" w:line="240" w:lineRule="auto"/>
        <w:ind w:left="2268"/>
        <w:contextualSpacing/>
        <w:jc w:val="both"/>
        <w:rPr>
          <w:rFonts w:ascii="Times New Roman" w:hAnsi="Times New Roman" w:cs="Times New Roman"/>
          <w:color w:val="000000" w:themeColor="text1"/>
        </w:rPr>
      </w:pPr>
      <w:r w:rsidRPr="00633142">
        <w:rPr>
          <w:rFonts w:ascii="Times New Roman" w:hAnsi="Times New Roman" w:cs="Times New Roman"/>
          <w:color w:val="000000" w:themeColor="text1"/>
        </w:rPr>
        <w:t>(...)</w:t>
      </w:r>
      <w:r w:rsidR="0089503D" w:rsidRPr="00633142">
        <w:rPr>
          <w:rFonts w:ascii="Times New Roman" w:hAnsi="Times New Roman" w:cs="Times New Roman"/>
          <w:color w:val="000000" w:themeColor="text1"/>
        </w:rPr>
        <w:t xml:space="preserve"> se pautar pela descrição e enumeração de </w:t>
      </w:r>
      <w:r w:rsidR="00D22207">
        <w:rPr>
          <w:rFonts w:ascii="Times New Roman" w:hAnsi="Times New Roman" w:cs="Times New Roman"/>
          <w:color w:val="000000" w:themeColor="text1"/>
        </w:rPr>
        <w:t>‘</w:t>
      </w:r>
      <w:r w:rsidR="0089503D" w:rsidRPr="00633142">
        <w:rPr>
          <w:rFonts w:ascii="Times New Roman" w:hAnsi="Times New Roman" w:cs="Times New Roman"/>
          <w:color w:val="000000" w:themeColor="text1"/>
        </w:rPr>
        <w:t>dados</w:t>
      </w:r>
      <w:r w:rsidR="00D22207">
        <w:rPr>
          <w:rFonts w:ascii="Times New Roman" w:hAnsi="Times New Roman" w:cs="Times New Roman"/>
          <w:color w:val="000000" w:themeColor="text1"/>
        </w:rPr>
        <w:t>’</w:t>
      </w:r>
      <w:r w:rsidR="0089503D" w:rsidRPr="00633142">
        <w:rPr>
          <w:rFonts w:ascii="Times New Roman" w:hAnsi="Times New Roman" w:cs="Times New Roman"/>
          <w:color w:val="000000" w:themeColor="text1"/>
        </w:rPr>
        <w:t>, priorizando apenas aqueles visíveis e observáveis na sua aparência (...). Ao contrário, o ensino deve proporcionar ao aluno compreensão do espaço na sua concr</w:t>
      </w:r>
      <w:r w:rsidRPr="00633142">
        <w:rPr>
          <w:rFonts w:ascii="Times New Roman" w:hAnsi="Times New Roman" w:cs="Times New Roman"/>
          <w:color w:val="000000" w:themeColor="text1"/>
        </w:rPr>
        <w:t>etude e nas suas contradições.</w:t>
      </w:r>
    </w:p>
    <w:p w14:paraId="5DF02414" w14:textId="77777777" w:rsidR="00633142" w:rsidRPr="00633142" w:rsidRDefault="00633142" w:rsidP="00633142">
      <w:pPr>
        <w:spacing w:after="0" w:line="240" w:lineRule="auto"/>
        <w:ind w:left="2268"/>
        <w:contextualSpacing/>
        <w:jc w:val="both"/>
        <w:rPr>
          <w:rFonts w:ascii="Times New Roman" w:hAnsi="Times New Roman" w:cs="Times New Roman"/>
          <w:color w:val="000000" w:themeColor="text1"/>
        </w:rPr>
      </w:pPr>
    </w:p>
    <w:p w14:paraId="5ACADA78" w14:textId="786F23F7" w:rsidR="0089503D" w:rsidRPr="002C684C" w:rsidRDefault="0089503D"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eastAsia="Calibri" w:hAnsi="Times New Roman" w:cs="Times New Roman"/>
          <w:color w:val="000000" w:themeColor="text1"/>
          <w:sz w:val="24"/>
          <w:szCs w:val="24"/>
        </w:rPr>
        <w:t xml:space="preserve">Diante disso, é fundamental a boa qualidade das aulas de Geografia devido à sua importância e função social, além de que a má qualidade desse ensino poderá interferir diretamente na formação dos futuros cidadãos. </w:t>
      </w:r>
      <w:r w:rsidRPr="002C684C">
        <w:rPr>
          <w:rFonts w:ascii="Times New Roman" w:hAnsi="Times New Roman" w:cs="Times New Roman"/>
          <w:color w:val="000000" w:themeColor="text1"/>
          <w:sz w:val="24"/>
          <w:szCs w:val="24"/>
        </w:rPr>
        <w:t>Além disso, perante uma boa formação Geocrítica</w:t>
      </w:r>
      <w:r w:rsidR="00B01E4E">
        <w:rPr>
          <w:rFonts w:ascii="Times New Roman" w:hAnsi="Times New Roman" w:cs="Times New Roman"/>
          <w:color w:val="000000" w:themeColor="text1"/>
          <w:sz w:val="24"/>
          <w:szCs w:val="24"/>
        </w:rPr>
        <w:t xml:space="preserve"> e</w:t>
      </w:r>
      <w:r w:rsidRPr="002C684C">
        <w:rPr>
          <w:rFonts w:ascii="Times New Roman" w:hAnsi="Times New Roman" w:cs="Times New Roman"/>
          <w:color w:val="000000" w:themeColor="text1"/>
          <w:sz w:val="24"/>
          <w:szCs w:val="24"/>
        </w:rPr>
        <w:t>/</w:t>
      </w:r>
      <w:r w:rsidR="00B01E4E">
        <w:rPr>
          <w:rFonts w:ascii="Times New Roman" w:hAnsi="Times New Roman" w:cs="Times New Roman"/>
          <w:color w:val="000000" w:themeColor="text1"/>
          <w:sz w:val="24"/>
          <w:szCs w:val="24"/>
        </w:rPr>
        <w:t xml:space="preserve">ou </w:t>
      </w:r>
      <w:r w:rsidRPr="002C684C">
        <w:rPr>
          <w:rFonts w:ascii="Times New Roman" w:hAnsi="Times New Roman" w:cs="Times New Roman"/>
          <w:color w:val="000000" w:themeColor="text1"/>
          <w:sz w:val="24"/>
          <w:szCs w:val="24"/>
        </w:rPr>
        <w:t xml:space="preserve">Geopolítica será mais fácil para esses alunos compreenderem as necessidades </w:t>
      </w:r>
      <w:proofErr w:type="spellStart"/>
      <w:r w:rsidRPr="002C684C">
        <w:rPr>
          <w:rFonts w:ascii="Times New Roman" w:hAnsi="Times New Roman" w:cs="Times New Roman"/>
          <w:color w:val="000000" w:themeColor="text1"/>
          <w:sz w:val="24"/>
          <w:szCs w:val="24"/>
        </w:rPr>
        <w:t>sócioespaciais</w:t>
      </w:r>
      <w:proofErr w:type="spellEnd"/>
      <w:r w:rsidRPr="002C684C">
        <w:rPr>
          <w:rFonts w:ascii="Times New Roman" w:hAnsi="Times New Roman" w:cs="Times New Roman"/>
          <w:color w:val="000000" w:themeColor="text1"/>
          <w:sz w:val="24"/>
          <w:szCs w:val="24"/>
        </w:rPr>
        <w:t xml:space="preserve"> das lutas e das mudanças sociais. Como argumenta </w:t>
      </w:r>
      <w:proofErr w:type="spellStart"/>
      <w:r w:rsidRPr="002C684C">
        <w:rPr>
          <w:rFonts w:ascii="Times New Roman" w:hAnsi="Times New Roman" w:cs="Times New Roman"/>
          <w:color w:val="000000" w:themeColor="text1"/>
          <w:sz w:val="24"/>
          <w:szCs w:val="24"/>
        </w:rPr>
        <w:t>Giroux</w:t>
      </w:r>
      <w:proofErr w:type="spellEnd"/>
      <w:r w:rsidRPr="002C684C">
        <w:rPr>
          <w:rFonts w:ascii="Times New Roman" w:hAnsi="Times New Roman" w:cs="Times New Roman"/>
          <w:color w:val="000000" w:themeColor="text1"/>
          <w:sz w:val="24"/>
          <w:szCs w:val="24"/>
        </w:rPr>
        <w:t xml:space="preserve"> (1988), a educação deve preparar os estudantes para tornarem-se cidadãos ativos e participantes da produção e da mudança da sociedade. </w:t>
      </w:r>
    </w:p>
    <w:p w14:paraId="332C0CAE" w14:textId="5AEC4A0E" w:rsidR="0089503D" w:rsidRPr="002C684C" w:rsidRDefault="00633142" w:rsidP="003601E0">
      <w:pPr>
        <w:pStyle w:val="Default"/>
        <w:spacing w:line="360" w:lineRule="auto"/>
        <w:ind w:firstLine="709"/>
        <w:jc w:val="both"/>
        <w:rPr>
          <w:color w:val="000000" w:themeColor="text1"/>
        </w:rPr>
      </w:pPr>
      <w:r>
        <w:rPr>
          <w:color w:val="000000" w:themeColor="text1"/>
        </w:rPr>
        <w:t>Além disso, p</w:t>
      </w:r>
      <w:r w:rsidR="0089503D" w:rsidRPr="002C684C">
        <w:rPr>
          <w:color w:val="000000" w:themeColor="text1"/>
        </w:rPr>
        <w:t xml:space="preserve">ara </w:t>
      </w:r>
      <w:proofErr w:type="spellStart"/>
      <w:r w:rsidR="0089503D" w:rsidRPr="002C684C">
        <w:rPr>
          <w:color w:val="000000" w:themeColor="text1"/>
        </w:rPr>
        <w:t>Zeichner</w:t>
      </w:r>
      <w:proofErr w:type="spellEnd"/>
      <w:r w:rsidR="0089503D" w:rsidRPr="002C684C">
        <w:rPr>
          <w:color w:val="000000" w:themeColor="text1"/>
        </w:rPr>
        <w:t xml:space="preserve"> (1998), a pesquisa na educação é indispensável para a melhoria </w:t>
      </w:r>
      <w:r w:rsidR="00E54435" w:rsidRPr="002C684C">
        <w:rPr>
          <w:color w:val="000000" w:themeColor="text1"/>
        </w:rPr>
        <w:t>da</w:t>
      </w:r>
      <w:r w:rsidR="0089503D" w:rsidRPr="002C684C">
        <w:rPr>
          <w:color w:val="000000" w:themeColor="text1"/>
        </w:rPr>
        <w:t xml:space="preserve">s relações de </w:t>
      </w:r>
      <w:proofErr w:type="spellStart"/>
      <w:r w:rsidR="0089503D" w:rsidRPr="002C684C">
        <w:rPr>
          <w:color w:val="000000" w:themeColor="text1"/>
        </w:rPr>
        <w:t>ensinoaprendizado</w:t>
      </w:r>
      <w:proofErr w:type="spellEnd"/>
      <w:r w:rsidR="0089503D" w:rsidRPr="002C684C">
        <w:rPr>
          <w:color w:val="000000" w:themeColor="text1"/>
        </w:rPr>
        <w:t xml:space="preserve"> e para a prática docente, já que essa permite ao professor ser mais crítico, reflexivo, dinâmico, criativo, modificando e reconstruindo a sua prática. “A pesquisa dos educadores estimulará mudanças positivas na cultura e na </w:t>
      </w:r>
      <w:r w:rsidR="0089503D" w:rsidRPr="002C684C">
        <w:rPr>
          <w:color w:val="000000" w:themeColor="text1"/>
        </w:rPr>
        <w:lastRenderedPageBreak/>
        <w:t xml:space="preserve">produtividade das escolas, além de poder aumentar o status da profissão de magistério na sociedade”. </w:t>
      </w:r>
      <w:r w:rsidR="00F642C0">
        <w:rPr>
          <w:color w:val="000000" w:themeColor="text1"/>
        </w:rPr>
        <w:t xml:space="preserve">(ZEICHNER; </w:t>
      </w:r>
      <w:r w:rsidR="0089503D" w:rsidRPr="002C684C">
        <w:rPr>
          <w:color w:val="000000" w:themeColor="text1"/>
        </w:rPr>
        <w:t xml:space="preserve">DINIZ-PEREIRA, 2005, P.67). </w:t>
      </w:r>
    </w:p>
    <w:p w14:paraId="3BEF35F2" w14:textId="77777777" w:rsidR="0089503D" w:rsidRPr="002C684C" w:rsidRDefault="0089503D" w:rsidP="003601E0">
      <w:pPr>
        <w:pStyle w:val="Default"/>
        <w:spacing w:line="360" w:lineRule="auto"/>
        <w:ind w:firstLine="709"/>
        <w:jc w:val="both"/>
        <w:rPr>
          <w:color w:val="000000" w:themeColor="text1"/>
        </w:rPr>
      </w:pPr>
      <w:r w:rsidRPr="002C684C">
        <w:rPr>
          <w:color w:val="000000" w:themeColor="text1"/>
        </w:rPr>
        <w:t xml:space="preserve">De acordo com Freire (1996, p. 30 a 31): </w:t>
      </w:r>
    </w:p>
    <w:p w14:paraId="62F54A5F" w14:textId="77777777" w:rsidR="0089503D" w:rsidRPr="002C684C" w:rsidRDefault="0089503D" w:rsidP="0089503D">
      <w:pPr>
        <w:pStyle w:val="Default"/>
        <w:spacing w:line="360" w:lineRule="auto"/>
        <w:ind w:left="2268"/>
        <w:jc w:val="both"/>
        <w:rPr>
          <w:color w:val="000000" w:themeColor="text1"/>
        </w:rPr>
      </w:pPr>
    </w:p>
    <w:p w14:paraId="773306F5" w14:textId="77777777" w:rsidR="0089503D" w:rsidRPr="002C684C" w:rsidRDefault="0089503D" w:rsidP="0089503D">
      <w:pPr>
        <w:pStyle w:val="Default"/>
        <w:ind w:left="2268"/>
        <w:jc w:val="both"/>
        <w:rPr>
          <w:color w:val="000000" w:themeColor="text1"/>
          <w:sz w:val="22"/>
          <w:szCs w:val="22"/>
        </w:rPr>
      </w:pPr>
      <w:r w:rsidRPr="002C684C">
        <w:rPr>
          <w:color w:val="000000" w:themeColor="text1"/>
          <w:sz w:val="22"/>
          <w:szCs w:val="22"/>
        </w:rPr>
        <w:t xml:space="preserve">Não há ensino sem pesquisa e pesquisa sem ensino. Esses fazeres se encontram um no corpo do outro. Ensino porque busco, porque indaguei, porque indago e me indago. (...). Faz parte da natureza da prática docente a indagação, a busca, a pesquisa. O de que se precisa é que, em sua formação permanente, o professor se perceba e se </w:t>
      </w:r>
      <w:proofErr w:type="spellStart"/>
      <w:r w:rsidRPr="002C684C">
        <w:rPr>
          <w:color w:val="000000" w:themeColor="text1"/>
          <w:sz w:val="22"/>
          <w:szCs w:val="22"/>
        </w:rPr>
        <w:t>assuma</w:t>
      </w:r>
      <w:proofErr w:type="spellEnd"/>
      <w:r w:rsidRPr="002C684C">
        <w:rPr>
          <w:color w:val="000000" w:themeColor="text1"/>
          <w:sz w:val="22"/>
          <w:szCs w:val="22"/>
        </w:rPr>
        <w:t xml:space="preserve">, porque professor, como pesquisador. </w:t>
      </w:r>
    </w:p>
    <w:p w14:paraId="7B9EED25" w14:textId="77777777" w:rsidR="0089503D" w:rsidRPr="002C684C" w:rsidRDefault="0089503D" w:rsidP="0089503D">
      <w:pPr>
        <w:pStyle w:val="Default"/>
        <w:spacing w:line="360" w:lineRule="auto"/>
        <w:ind w:left="2268"/>
        <w:jc w:val="both"/>
        <w:rPr>
          <w:color w:val="000000" w:themeColor="text1"/>
        </w:rPr>
      </w:pPr>
    </w:p>
    <w:p w14:paraId="1AFCA64B" w14:textId="73A007DD" w:rsidR="0089503D" w:rsidRPr="002C684C" w:rsidRDefault="0089503D"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Diante disso, pode-se dizer que a pesquisa na formação de professores </w:t>
      </w:r>
      <w:r w:rsidR="00E54435" w:rsidRPr="002C684C">
        <w:rPr>
          <w:rFonts w:ascii="Times New Roman" w:hAnsi="Times New Roman" w:cs="Times New Roman"/>
          <w:color w:val="000000" w:themeColor="text1"/>
          <w:sz w:val="24"/>
          <w:szCs w:val="24"/>
        </w:rPr>
        <w:t xml:space="preserve">de Geografia </w:t>
      </w:r>
      <w:r w:rsidRPr="002C684C">
        <w:rPr>
          <w:rFonts w:ascii="Times New Roman" w:hAnsi="Times New Roman" w:cs="Times New Roman"/>
          <w:color w:val="000000" w:themeColor="text1"/>
          <w:sz w:val="24"/>
          <w:szCs w:val="24"/>
        </w:rPr>
        <w:t>é essencial para que esses consigam incorporar em suas práticas</w:t>
      </w:r>
      <w:r w:rsidR="00E54435"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color w:val="000000" w:themeColor="text1"/>
          <w:sz w:val="24"/>
          <w:szCs w:val="24"/>
        </w:rPr>
        <w:t xml:space="preserve">ações críticas e reflexivas sobre as implicações da racionalidade técnica, a origem de suas práticas e ao dia-a-dia escolar. </w:t>
      </w:r>
    </w:p>
    <w:p w14:paraId="6265D843" w14:textId="77777777" w:rsidR="006E4AD3" w:rsidRPr="002C684C" w:rsidRDefault="006E4AD3" w:rsidP="0089503D">
      <w:pPr>
        <w:spacing w:after="0" w:line="360" w:lineRule="auto"/>
        <w:ind w:firstLine="851"/>
        <w:jc w:val="both"/>
        <w:rPr>
          <w:rFonts w:ascii="Times New Roman" w:eastAsia="Calibri" w:hAnsi="Times New Roman" w:cs="Times New Roman"/>
          <w:color w:val="000000" w:themeColor="text1"/>
          <w:sz w:val="24"/>
          <w:szCs w:val="24"/>
        </w:rPr>
      </w:pPr>
    </w:p>
    <w:p w14:paraId="1BB7167D" w14:textId="39CD1DAE" w:rsidR="00A02459" w:rsidRPr="002C684C" w:rsidRDefault="008562CA" w:rsidP="00A02459">
      <w:pPr>
        <w:spacing w:after="0" w:line="360" w:lineRule="auto"/>
        <w:jc w:val="both"/>
        <w:rPr>
          <w:rFonts w:ascii="Times New Roman" w:hAnsi="Times New Roman" w:cs="Times New Roman"/>
          <w:b/>
          <w:color w:val="000000" w:themeColor="text1"/>
          <w:sz w:val="24"/>
          <w:szCs w:val="24"/>
        </w:rPr>
      </w:pPr>
      <w:r w:rsidRPr="002C684C">
        <w:rPr>
          <w:rFonts w:ascii="Times New Roman" w:hAnsi="Times New Roman" w:cs="Times New Roman"/>
          <w:b/>
          <w:color w:val="000000" w:themeColor="text1"/>
          <w:sz w:val="24"/>
          <w:szCs w:val="24"/>
        </w:rPr>
        <w:t>3</w:t>
      </w:r>
      <w:r w:rsidR="00631B89" w:rsidRPr="002C684C">
        <w:rPr>
          <w:rFonts w:ascii="Times New Roman" w:hAnsi="Times New Roman" w:cs="Times New Roman"/>
          <w:b/>
          <w:color w:val="000000" w:themeColor="text1"/>
          <w:sz w:val="24"/>
          <w:szCs w:val="24"/>
        </w:rPr>
        <w:t xml:space="preserve"> </w:t>
      </w:r>
      <w:r w:rsidR="00A02459" w:rsidRPr="002C684C">
        <w:rPr>
          <w:rFonts w:ascii="Times New Roman" w:hAnsi="Times New Roman" w:cs="Times New Roman"/>
          <w:b/>
          <w:color w:val="000000" w:themeColor="text1"/>
          <w:sz w:val="24"/>
          <w:szCs w:val="24"/>
        </w:rPr>
        <w:t>PROCEDIMENTOS METODOLÓGICOS</w:t>
      </w:r>
    </w:p>
    <w:p w14:paraId="0F412C30" w14:textId="77777777" w:rsidR="000B5A35" w:rsidRPr="002C684C" w:rsidRDefault="000B5A35" w:rsidP="00A02459">
      <w:pPr>
        <w:spacing w:after="0" w:line="360" w:lineRule="auto"/>
        <w:jc w:val="both"/>
        <w:rPr>
          <w:rFonts w:ascii="Times New Roman" w:hAnsi="Times New Roman" w:cs="Times New Roman"/>
          <w:b/>
          <w:color w:val="000000" w:themeColor="text1"/>
          <w:sz w:val="24"/>
          <w:szCs w:val="24"/>
        </w:rPr>
      </w:pPr>
    </w:p>
    <w:p w14:paraId="59E6860F" w14:textId="6B1DF5AF" w:rsidR="00A02459" w:rsidRPr="002C684C" w:rsidRDefault="00A02459" w:rsidP="003601E0">
      <w:pPr>
        <w:spacing w:after="0" w:line="360" w:lineRule="auto"/>
        <w:ind w:firstLine="709"/>
        <w:jc w:val="both"/>
        <w:rPr>
          <w:rStyle w:val="a"/>
          <w:rFonts w:ascii="Times New Roman" w:eastAsia="Calibri" w:hAnsi="Times New Roman"/>
          <w:color w:val="000000" w:themeColor="text1"/>
          <w:sz w:val="24"/>
          <w:szCs w:val="24"/>
          <w:bdr w:val="none" w:sz="0" w:space="0" w:color="auto" w:frame="1"/>
          <w:shd w:val="clear" w:color="auto" w:fill="FFFFFF"/>
        </w:rPr>
      </w:pPr>
      <w:r w:rsidRPr="002C684C">
        <w:rPr>
          <w:rFonts w:ascii="Times New Roman" w:hAnsi="Times New Roman" w:cs="Times New Roman"/>
          <w:color w:val="000000" w:themeColor="text1"/>
          <w:sz w:val="24"/>
          <w:szCs w:val="24"/>
        </w:rPr>
        <w:t xml:space="preserve">Para que essa pesquisa </w:t>
      </w:r>
      <w:r w:rsidRPr="002C684C">
        <w:rPr>
          <w:rFonts w:ascii="Times New Roman" w:eastAsia="Calibri" w:hAnsi="Times New Roman" w:cs="Times New Roman"/>
          <w:color w:val="000000" w:themeColor="text1"/>
          <w:sz w:val="24"/>
          <w:szCs w:val="24"/>
        </w:rPr>
        <w:t>atingi</w:t>
      </w:r>
      <w:r w:rsidRPr="002C684C">
        <w:rPr>
          <w:rFonts w:ascii="Times New Roman" w:hAnsi="Times New Roman" w:cs="Times New Roman"/>
          <w:color w:val="000000" w:themeColor="text1"/>
          <w:sz w:val="24"/>
          <w:szCs w:val="24"/>
        </w:rPr>
        <w:t>sse</w:t>
      </w:r>
      <w:r w:rsidRPr="002C684C">
        <w:rPr>
          <w:rFonts w:ascii="Times New Roman" w:eastAsia="Calibri" w:hAnsi="Times New Roman" w:cs="Times New Roman"/>
          <w:color w:val="000000" w:themeColor="text1"/>
          <w:sz w:val="24"/>
          <w:szCs w:val="24"/>
        </w:rPr>
        <w:t xml:space="preserve"> seus objetivos</w:t>
      </w:r>
      <w:r w:rsidR="00633142">
        <w:rPr>
          <w:rFonts w:ascii="Times New Roman" w:eastAsia="Calibri" w:hAnsi="Times New Roman" w:cs="Times New Roman"/>
          <w:color w:val="000000" w:themeColor="text1"/>
          <w:sz w:val="24"/>
          <w:szCs w:val="24"/>
        </w:rPr>
        <w:t xml:space="preserve"> essa apoia-se nas</w:t>
      </w:r>
      <w:r w:rsidRPr="002C684C">
        <w:rPr>
          <w:rFonts w:ascii="Times New Roman" w:eastAsia="Calibri" w:hAnsi="Times New Roman" w:cs="Times New Roman"/>
          <w:color w:val="000000" w:themeColor="text1"/>
          <w:sz w:val="24"/>
          <w:szCs w:val="24"/>
        </w:rPr>
        <w:t xml:space="preserve"> </w:t>
      </w:r>
      <w:r w:rsidR="00633142">
        <w:rPr>
          <w:rFonts w:ascii="Times New Roman" w:eastAsia="Calibri" w:hAnsi="Times New Roman" w:cs="Times New Roman"/>
          <w:color w:val="000000" w:themeColor="text1"/>
          <w:sz w:val="24"/>
          <w:szCs w:val="24"/>
        </w:rPr>
        <w:t>a</w:t>
      </w:r>
      <w:r w:rsidRPr="002C684C">
        <w:rPr>
          <w:rFonts w:ascii="Times New Roman" w:eastAsia="Calibri" w:hAnsi="Times New Roman" w:cs="Times New Roman"/>
          <w:color w:val="000000" w:themeColor="text1"/>
          <w:sz w:val="24"/>
          <w:szCs w:val="24"/>
        </w:rPr>
        <w:t>bordage</w:t>
      </w:r>
      <w:r w:rsidR="00633142">
        <w:rPr>
          <w:rFonts w:ascii="Times New Roman" w:eastAsia="Calibri" w:hAnsi="Times New Roman" w:cs="Times New Roman"/>
          <w:color w:val="000000" w:themeColor="text1"/>
          <w:sz w:val="24"/>
          <w:szCs w:val="24"/>
        </w:rPr>
        <w:t>ns</w:t>
      </w:r>
      <w:r w:rsidRPr="002C684C">
        <w:rPr>
          <w:rFonts w:ascii="Times New Roman" w:eastAsia="Calibri" w:hAnsi="Times New Roman" w:cs="Times New Roman"/>
          <w:color w:val="000000" w:themeColor="text1"/>
          <w:sz w:val="24"/>
          <w:szCs w:val="24"/>
        </w:rPr>
        <w:t xml:space="preserve"> </w:t>
      </w:r>
      <w:r w:rsidR="007914E4" w:rsidRPr="002C684C">
        <w:rPr>
          <w:rFonts w:ascii="Times New Roman" w:eastAsia="Calibri" w:hAnsi="Times New Roman" w:cs="Times New Roman"/>
          <w:color w:val="000000" w:themeColor="text1"/>
          <w:sz w:val="24"/>
          <w:szCs w:val="24"/>
        </w:rPr>
        <w:t>qualitativa</w:t>
      </w:r>
      <w:r w:rsidR="00633142">
        <w:rPr>
          <w:rFonts w:ascii="Times New Roman" w:eastAsia="Calibri" w:hAnsi="Times New Roman" w:cs="Times New Roman"/>
          <w:color w:val="000000" w:themeColor="text1"/>
          <w:sz w:val="24"/>
          <w:szCs w:val="24"/>
        </w:rPr>
        <w:t>s</w:t>
      </w:r>
      <w:r w:rsidR="007914E4" w:rsidRPr="002C684C">
        <w:rPr>
          <w:rFonts w:ascii="Times New Roman" w:eastAsia="Calibri" w:hAnsi="Times New Roman" w:cs="Times New Roman"/>
          <w:color w:val="000000" w:themeColor="text1"/>
          <w:sz w:val="24"/>
          <w:szCs w:val="24"/>
        </w:rPr>
        <w:t>, que de acordo com</w:t>
      </w:r>
      <w:r w:rsidRPr="002C684C">
        <w:rPr>
          <w:rFonts w:ascii="Times New Roman" w:eastAsia="Calibri" w:hAnsi="Times New Roman" w:cs="Times New Roman"/>
          <w:color w:val="000000" w:themeColor="text1"/>
          <w:sz w:val="24"/>
          <w:szCs w:val="24"/>
        </w:rPr>
        <w:t xml:space="preserve"> </w:t>
      </w:r>
      <w:proofErr w:type="spellStart"/>
      <w:r w:rsidRPr="002C684C">
        <w:rPr>
          <w:rFonts w:ascii="Times New Roman" w:eastAsia="Calibri" w:hAnsi="Times New Roman" w:cs="Times New Roman"/>
          <w:color w:val="000000" w:themeColor="text1"/>
          <w:sz w:val="24"/>
          <w:szCs w:val="24"/>
        </w:rPr>
        <w:t>Ghedin</w:t>
      </w:r>
      <w:proofErr w:type="spellEnd"/>
      <w:r w:rsidRPr="002C684C">
        <w:rPr>
          <w:rFonts w:ascii="Times New Roman" w:eastAsia="Calibri" w:hAnsi="Times New Roman" w:cs="Times New Roman"/>
          <w:color w:val="000000" w:themeColor="text1"/>
          <w:sz w:val="24"/>
          <w:szCs w:val="24"/>
        </w:rPr>
        <w:t xml:space="preserve"> </w:t>
      </w:r>
      <w:r w:rsidR="00F642C0">
        <w:rPr>
          <w:rFonts w:ascii="Times New Roman" w:eastAsia="Calibri" w:hAnsi="Times New Roman" w:cs="Times New Roman"/>
          <w:color w:val="000000" w:themeColor="text1"/>
          <w:sz w:val="24"/>
          <w:szCs w:val="24"/>
        </w:rPr>
        <w:t>e</w:t>
      </w:r>
      <w:r w:rsidRPr="002C684C">
        <w:rPr>
          <w:rFonts w:ascii="Times New Roman" w:eastAsia="Calibri" w:hAnsi="Times New Roman" w:cs="Times New Roman"/>
          <w:color w:val="000000" w:themeColor="text1"/>
          <w:sz w:val="24"/>
          <w:szCs w:val="24"/>
        </w:rPr>
        <w:t xml:space="preserve"> Franco (2008), estimula os entrevistados a refletirem livremente sobre a temática pesquisada. </w:t>
      </w:r>
      <w:r w:rsidRPr="002C684C">
        <w:rPr>
          <w:rStyle w:val="a"/>
          <w:rFonts w:ascii="Times New Roman" w:eastAsia="Calibri" w:hAnsi="Times New Roman"/>
          <w:color w:val="000000" w:themeColor="text1"/>
          <w:sz w:val="24"/>
          <w:szCs w:val="24"/>
          <w:bdr w:val="none" w:sz="0" w:space="0" w:color="auto" w:frame="1"/>
          <w:shd w:val="clear" w:color="auto" w:fill="FFFFFF"/>
        </w:rPr>
        <w:t xml:space="preserve">Além de que, o pesquisador desenvolve considerações, reflexões e entendimentos </w:t>
      </w:r>
      <w:r w:rsidR="00633142">
        <w:rPr>
          <w:rStyle w:val="a"/>
          <w:rFonts w:ascii="Times New Roman" w:eastAsia="Calibri" w:hAnsi="Times New Roman"/>
          <w:color w:val="000000" w:themeColor="text1"/>
          <w:sz w:val="24"/>
          <w:szCs w:val="24"/>
          <w:bdr w:val="none" w:sz="0" w:space="0" w:color="auto" w:frame="1"/>
          <w:shd w:val="clear" w:color="auto" w:fill="FFFFFF"/>
        </w:rPr>
        <w:t>a partir das informações construídas</w:t>
      </w:r>
      <w:r w:rsidRPr="002C684C">
        <w:rPr>
          <w:rStyle w:val="a"/>
          <w:rFonts w:ascii="Times New Roman" w:eastAsia="Calibri" w:hAnsi="Times New Roman"/>
          <w:color w:val="000000" w:themeColor="text1"/>
          <w:sz w:val="24"/>
          <w:szCs w:val="24"/>
          <w:bdr w:val="none" w:sz="0" w:space="0" w:color="auto" w:frame="1"/>
          <w:shd w:val="clear" w:color="auto" w:fill="FFFFFF"/>
        </w:rPr>
        <w:t>, ao invés de comprovar hipóteses e modelos pré-estabelecidos.</w:t>
      </w:r>
    </w:p>
    <w:p w14:paraId="7BB1E6AE" w14:textId="7767377A" w:rsidR="00A02459" w:rsidRPr="002C684C" w:rsidRDefault="00A02459" w:rsidP="003601E0">
      <w:pPr>
        <w:spacing w:after="0" w:line="360" w:lineRule="auto"/>
        <w:ind w:firstLine="709"/>
        <w:jc w:val="both"/>
        <w:rPr>
          <w:rFonts w:ascii="Times New Roman" w:eastAsia="Calibri" w:hAnsi="Times New Roman" w:cs="Times New Roman"/>
          <w:color w:val="000000" w:themeColor="text1"/>
          <w:sz w:val="24"/>
          <w:szCs w:val="24"/>
        </w:rPr>
      </w:pPr>
      <w:r w:rsidRPr="002C684C">
        <w:rPr>
          <w:rStyle w:val="a"/>
          <w:rFonts w:ascii="Times New Roman" w:eastAsia="Calibri" w:hAnsi="Times New Roman"/>
          <w:color w:val="000000" w:themeColor="text1"/>
          <w:sz w:val="24"/>
          <w:szCs w:val="24"/>
          <w:bdr w:val="none" w:sz="0" w:space="0" w:color="auto" w:frame="1"/>
          <w:shd w:val="clear" w:color="auto" w:fill="FFFFFF"/>
        </w:rPr>
        <w:t xml:space="preserve">A referida </w:t>
      </w:r>
      <w:r w:rsidR="00FD7665" w:rsidRPr="002C684C">
        <w:rPr>
          <w:rFonts w:ascii="Times New Roman" w:eastAsia="Calibri" w:hAnsi="Times New Roman" w:cs="Times New Roman"/>
          <w:color w:val="000000" w:themeColor="text1"/>
          <w:sz w:val="24"/>
          <w:szCs w:val="24"/>
        </w:rPr>
        <w:t>abordagem opõe-se</w:t>
      </w:r>
      <w:r w:rsidRPr="002C684C">
        <w:rPr>
          <w:rFonts w:ascii="Times New Roman" w:eastAsia="Calibri" w:hAnsi="Times New Roman" w:cs="Times New Roman"/>
          <w:color w:val="000000" w:themeColor="text1"/>
          <w:sz w:val="24"/>
          <w:szCs w:val="24"/>
        </w:rPr>
        <w:t xml:space="preserve"> a separação de qualidade e quantidade, pois acredita que esses são domínios </w:t>
      </w:r>
      <w:r w:rsidR="00FD7665" w:rsidRPr="002C684C">
        <w:rPr>
          <w:rFonts w:ascii="Times New Roman" w:eastAsia="Calibri" w:hAnsi="Times New Roman" w:cs="Times New Roman"/>
          <w:color w:val="000000" w:themeColor="text1"/>
          <w:sz w:val="24"/>
          <w:szCs w:val="24"/>
        </w:rPr>
        <w:t xml:space="preserve">correlacionados de um fenômeno. Opõe-se também </w:t>
      </w:r>
      <w:r w:rsidRPr="002C684C">
        <w:rPr>
          <w:rFonts w:ascii="Times New Roman" w:eastAsia="Calibri" w:hAnsi="Times New Roman" w:cs="Times New Roman"/>
          <w:color w:val="000000" w:themeColor="text1"/>
          <w:sz w:val="24"/>
          <w:szCs w:val="24"/>
        </w:rPr>
        <w:t xml:space="preserve">à neutralidade científica, </w:t>
      </w:r>
      <w:r w:rsidR="00D902C2" w:rsidRPr="002C684C">
        <w:rPr>
          <w:rFonts w:ascii="Times New Roman" w:eastAsia="Calibri" w:hAnsi="Times New Roman" w:cs="Times New Roman"/>
          <w:color w:val="000000" w:themeColor="text1"/>
          <w:sz w:val="24"/>
          <w:szCs w:val="24"/>
        </w:rPr>
        <w:t xml:space="preserve">a separação de sujeito e </w:t>
      </w:r>
      <w:r w:rsidR="00633142">
        <w:rPr>
          <w:rFonts w:ascii="Times New Roman" w:eastAsia="Calibri" w:hAnsi="Times New Roman" w:cs="Times New Roman"/>
          <w:color w:val="000000" w:themeColor="text1"/>
          <w:sz w:val="24"/>
          <w:szCs w:val="24"/>
        </w:rPr>
        <w:t xml:space="preserve">sujeito e/ou </w:t>
      </w:r>
      <w:r w:rsidR="00D902C2" w:rsidRPr="002C684C">
        <w:rPr>
          <w:rFonts w:ascii="Times New Roman" w:eastAsia="Calibri" w:hAnsi="Times New Roman" w:cs="Times New Roman"/>
          <w:color w:val="000000" w:themeColor="text1"/>
          <w:sz w:val="24"/>
          <w:szCs w:val="24"/>
        </w:rPr>
        <w:t>objeto</w:t>
      </w:r>
      <w:r w:rsidRPr="002C684C">
        <w:rPr>
          <w:rFonts w:ascii="Times New Roman" w:eastAsia="Calibri" w:hAnsi="Times New Roman" w:cs="Times New Roman"/>
          <w:color w:val="000000" w:themeColor="text1"/>
          <w:sz w:val="24"/>
          <w:szCs w:val="24"/>
        </w:rPr>
        <w:t xml:space="preserve"> pois</w:t>
      </w:r>
      <w:r w:rsidR="00D902C2" w:rsidRPr="002C684C">
        <w:rPr>
          <w:rFonts w:ascii="Times New Roman" w:eastAsia="Calibri" w:hAnsi="Times New Roman" w:cs="Times New Roman"/>
          <w:color w:val="000000" w:themeColor="text1"/>
          <w:sz w:val="24"/>
          <w:szCs w:val="24"/>
        </w:rPr>
        <w:t>,</w:t>
      </w:r>
      <w:r w:rsidRPr="002C684C">
        <w:rPr>
          <w:rFonts w:ascii="Times New Roman" w:eastAsia="Calibri" w:hAnsi="Times New Roman" w:cs="Times New Roman"/>
          <w:color w:val="000000" w:themeColor="text1"/>
          <w:sz w:val="24"/>
          <w:szCs w:val="24"/>
        </w:rPr>
        <w:t xml:space="preserve"> para ela</w:t>
      </w:r>
      <w:r w:rsidR="00D902C2" w:rsidRPr="002C684C">
        <w:rPr>
          <w:rFonts w:ascii="Times New Roman" w:eastAsia="Calibri" w:hAnsi="Times New Roman" w:cs="Times New Roman"/>
          <w:color w:val="000000" w:themeColor="text1"/>
          <w:sz w:val="24"/>
          <w:szCs w:val="24"/>
        </w:rPr>
        <w:t>,</w:t>
      </w:r>
      <w:r w:rsidRPr="002C684C">
        <w:rPr>
          <w:rFonts w:ascii="Times New Roman" w:eastAsia="Calibri" w:hAnsi="Times New Roman" w:cs="Times New Roman"/>
          <w:color w:val="000000" w:themeColor="text1"/>
          <w:sz w:val="24"/>
          <w:szCs w:val="24"/>
        </w:rPr>
        <w:t xml:space="preserve"> o pesquisador não é neutro na investigação.</w:t>
      </w:r>
    </w:p>
    <w:p w14:paraId="72EB9D5D" w14:textId="79856907" w:rsidR="00D902C2" w:rsidRPr="002C684C" w:rsidRDefault="004B4BBA" w:rsidP="003601E0">
      <w:pPr>
        <w:spacing w:after="0" w:line="360" w:lineRule="auto"/>
        <w:ind w:firstLine="709"/>
        <w:jc w:val="both"/>
        <w:rPr>
          <w:rFonts w:ascii="Times New Roman" w:hAnsi="Times New Roman" w:cs="Times New Roman"/>
          <w:color w:val="000000" w:themeColor="text1"/>
          <w:sz w:val="24"/>
          <w:szCs w:val="24"/>
        </w:rPr>
      </w:pPr>
      <w:r w:rsidRPr="002C684C">
        <w:rPr>
          <w:rStyle w:val="Forte"/>
          <w:rFonts w:eastAsia="Calibri"/>
          <w:b w:val="0"/>
          <w:color w:val="000000" w:themeColor="text1"/>
          <w:sz w:val="24"/>
          <w:szCs w:val="24"/>
        </w:rPr>
        <w:t>O</w:t>
      </w:r>
      <w:r w:rsidR="00633142">
        <w:rPr>
          <w:rStyle w:val="Forte"/>
          <w:rFonts w:eastAsia="Calibri"/>
          <w:b w:val="0"/>
          <w:color w:val="000000" w:themeColor="text1"/>
          <w:sz w:val="24"/>
          <w:szCs w:val="24"/>
        </w:rPr>
        <w:t xml:space="preserve"> método </w:t>
      </w:r>
      <w:r w:rsidR="002E3BA7" w:rsidRPr="002C684C">
        <w:rPr>
          <w:rStyle w:val="Forte"/>
          <w:rFonts w:eastAsia="Calibri"/>
          <w:b w:val="0"/>
          <w:color w:val="000000" w:themeColor="text1"/>
          <w:sz w:val="24"/>
          <w:szCs w:val="24"/>
        </w:rPr>
        <w:t>escolhido</w:t>
      </w:r>
      <w:r w:rsidR="00633142">
        <w:rPr>
          <w:rStyle w:val="Forte"/>
          <w:rFonts w:eastAsia="Calibri"/>
          <w:b w:val="0"/>
          <w:color w:val="000000" w:themeColor="text1"/>
          <w:sz w:val="24"/>
          <w:szCs w:val="24"/>
        </w:rPr>
        <w:t xml:space="preserve"> foi do tipo </w:t>
      </w:r>
      <w:r w:rsidRPr="002C684C">
        <w:rPr>
          <w:rStyle w:val="Forte"/>
          <w:rFonts w:eastAsia="Calibri"/>
          <w:b w:val="0"/>
          <w:color w:val="000000" w:themeColor="text1"/>
          <w:sz w:val="24"/>
          <w:szCs w:val="24"/>
        </w:rPr>
        <w:t>e</w:t>
      </w:r>
      <w:r w:rsidR="0060444C" w:rsidRPr="002C684C">
        <w:rPr>
          <w:rStyle w:val="Forte"/>
          <w:rFonts w:eastAsia="Calibri"/>
          <w:b w:val="0"/>
          <w:color w:val="000000" w:themeColor="text1"/>
          <w:sz w:val="24"/>
          <w:szCs w:val="24"/>
        </w:rPr>
        <w:t>studo de caso</w:t>
      </w:r>
      <w:r w:rsidR="00BC7E36" w:rsidRPr="002C684C">
        <w:rPr>
          <w:rStyle w:val="Forte"/>
          <w:rFonts w:eastAsia="Calibri"/>
          <w:b w:val="0"/>
          <w:color w:val="000000" w:themeColor="text1"/>
          <w:sz w:val="24"/>
          <w:szCs w:val="24"/>
        </w:rPr>
        <w:t>, que para Godoy (1995), tê</w:t>
      </w:r>
      <w:r w:rsidRPr="002C684C">
        <w:rPr>
          <w:rStyle w:val="Forte"/>
          <w:rFonts w:eastAsia="Calibri"/>
          <w:b w:val="0"/>
          <w:color w:val="000000" w:themeColor="text1"/>
          <w:sz w:val="24"/>
          <w:szCs w:val="24"/>
        </w:rPr>
        <w:t>m como finalidade a análise aprofundada de uma unidade social.</w:t>
      </w:r>
      <w:r w:rsidR="00DA168B" w:rsidRPr="002C684C">
        <w:rPr>
          <w:rStyle w:val="Forte"/>
          <w:rFonts w:eastAsia="Calibri"/>
          <w:b w:val="0"/>
          <w:color w:val="000000" w:themeColor="text1"/>
          <w:sz w:val="24"/>
          <w:szCs w:val="24"/>
        </w:rPr>
        <w:t xml:space="preserve"> Esse</w:t>
      </w:r>
      <w:r w:rsidR="00F254F2" w:rsidRPr="002C684C">
        <w:rPr>
          <w:rStyle w:val="Forte"/>
          <w:rFonts w:eastAsia="Calibri"/>
          <w:b w:val="0"/>
          <w:color w:val="000000" w:themeColor="text1"/>
          <w:sz w:val="24"/>
          <w:szCs w:val="24"/>
        </w:rPr>
        <w:t xml:space="preserve"> tipo especí</w:t>
      </w:r>
      <w:r w:rsidR="00DA168B" w:rsidRPr="002C684C">
        <w:rPr>
          <w:rStyle w:val="Forte"/>
          <w:rFonts w:eastAsia="Calibri"/>
          <w:b w:val="0"/>
          <w:color w:val="000000" w:themeColor="text1"/>
          <w:sz w:val="24"/>
          <w:szCs w:val="24"/>
        </w:rPr>
        <w:t>fico de pesquisa de campo adota um olhar exploratório, descritivo e analítico, compreendendo que se faz necessário ressaltar as várias dimensões em que se apresenta tanto o fenômeno como</w:t>
      </w:r>
      <w:r w:rsidR="00F254F2" w:rsidRPr="002C684C">
        <w:rPr>
          <w:rStyle w:val="Forte"/>
          <w:rFonts w:eastAsia="Calibri"/>
          <w:b w:val="0"/>
          <w:color w:val="000000" w:themeColor="text1"/>
          <w:sz w:val="24"/>
          <w:szCs w:val="24"/>
        </w:rPr>
        <w:t xml:space="preserve"> o</w:t>
      </w:r>
      <w:r w:rsidR="00DA168B" w:rsidRPr="002C684C">
        <w:rPr>
          <w:rStyle w:val="Forte"/>
          <w:rFonts w:eastAsia="Calibri"/>
          <w:b w:val="0"/>
          <w:color w:val="000000" w:themeColor="text1"/>
          <w:sz w:val="24"/>
          <w:szCs w:val="24"/>
        </w:rPr>
        <w:t xml:space="preserve"> ambiente </w:t>
      </w:r>
      <w:r w:rsidR="00F254F2" w:rsidRPr="002C684C">
        <w:rPr>
          <w:rStyle w:val="Forte"/>
          <w:rFonts w:eastAsia="Calibri"/>
          <w:b w:val="0"/>
          <w:color w:val="000000" w:themeColor="text1"/>
          <w:sz w:val="24"/>
          <w:szCs w:val="24"/>
        </w:rPr>
        <w:t>localizado</w:t>
      </w:r>
      <w:r w:rsidR="00DA168B" w:rsidRPr="002C684C">
        <w:rPr>
          <w:rStyle w:val="Forte"/>
          <w:rFonts w:eastAsia="Calibri"/>
          <w:b w:val="0"/>
          <w:color w:val="000000" w:themeColor="text1"/>
          <w:sz w:val="24"/>
          <w:szCs w:val="24"/>
        </w:rPr>
        <w:t>.</w:t>
      </w:r>
      <w:r w:rsidR="00D902C2" w:rsidRPr="002C684C">
        <w:rPr>
          <w:rFonts w:ascii="Times New Roman" w:hAnsi="Times New Roman" w:cs="Times New Roman"/>
          <w:color w:val="000000" w:themeColor="text1"/>
          <w:sz w:val="24"/>
          <w:szCs w:val="24"/>
        </w:rPr>
        <w:t xml:space="preserve"> </w:t>
      </w:r>
    </w:p>
    <w:p w14:paraId="5400F83D" w14:textId="1D3D37B8" w:rsidR="00D902C2" w:rsidRPr="002C684C" w:rsidRDefault="00D902C2" w:rsidP="003601E0">
      <w:pPr>
        <w:spacing w:after="0" w:line="360" w:lineRule="auto"/>
        <w:ind w:firstLine="709"/>
        <w:jc w:val="both"/>
        <w:rPr>
          <w:rFonts w:ascii="Times New Roman" w:hAnsi="Times New Roman" w:cs="Times New Roman"/>
          <w:b/>
          <w:color w:val="000000" w:themeColor="text1"/>
          <w:sz w:val="24"/>
          <w:szCs w:val="24"/>
        </w:rPr>
      </w:pPr>
      <w:r w:rsidRPr="002C684C">
        <w:rPr>
          <w:rFonts w:ascii="Times New Roman" w:hAnsi="Times New Roman" w:cs="Times New Roman"/>
          <w:color w:val="000000" w:themeColor="text1"/>
          <w:sz w:val="24"/>
          <w:szCs w:val="24"/>
        </w:rPr>
        <w:t>Dura</w:t>
      </w:r>
      <w:r w:rsidR="00635947">
        <w:rPr>
          <w:rFonts w:ascii="Times New Roman" w:hAnsi="Times New Roman" w:cs="Times New Roman"/>
          <w:color w:val="000000" w:themeColor="text1"/>
          <w:sz w:val="24"/>
          <w:szCs w:val="24"/>
        </w:rPr>
        <w:t>nte o período de vigência da pesquisa</w:t>
      </w:r>
      <w:r w:rsidRPr="002C684C">
        <w:rPr>
          <w:rFonts w:ascii="Times New Roman" w:hAnsi="Times New Roman" w:cs="Times New Roman"/>
          <w:color w:val="000000" w:themeColor="text1"/>
          <w:sz w:val="24"/>
          <w:szCs w:val="24"/>
        </w:rPr>
        <w:t>, ocorreram levantamentos, seleções e análises de materiais bibliográficos</w:t>
      </w:r>
      <w:r w:rsidR="002E3BA7" w:rsidRPr="002C684C">
        <w:rPr>
          <w:rFonts w:ascii="Times New Roman" w:hAnsi="Times New Roman" w:cs="Times New Roman"/>
          <w:color w:val="000000" w:themeColor="text1"/>
          <w:sz w:val="24"/>
          <w:szCs w:val="24"/>
        </w:rPr>
        <w:t>.</w:t>
      </w:r>
    </w:p>
    <w:p w14:paraId="444014F3" w14:textId="0E1B1D12" w:rsidR="00CE2D77" w:rsidRPr="002C684C" w:rsidRDefault="00A02459" w:rsidP="003601E0">
      <w:pPr>
        <w:spacing w:after="0" w:line="360" w:lineRule="auto"/>
        <w:ind w:firstLine="709"/>
        <w:jc w:val="both"/>
        <w:rPr>
          <w:rStyle w:val="Forte"/>
          <w:rFonts w:eastAsia="Calibri"/>
          <w:b w:val="0"/>
          <w:color w:val="000000" w:themeColor="text1"/>
          <w:sz w:val="24"/>
          <w:szCs w:val="24"/>
        </w:rPr>
      </w:pPr>
      <w:r w:rsidRPr="002C684C">
        <w:rPr>
          <w:rStyle w:val="Forte"/>
          <w:rFonts w:eastAsia="Calibri"/>
          <w:b w:val="0"/>
          <w:color w:val="000000" w:themeColor="text1"/>
          <w:sz w:val="24"/>
          <w:szCs w:val="24"/>
        </w:rPr>
        <w:t>A coleta de</w:t>
      </w:r>
      <w:r w:rsidR="00761F73" w:rsidRPr="002C684C">
        <w:rPr>
          <w:rStyle w:val="Forte"/>
          <w:rFonts w:eastAsia="Calibri"/>
          <w:b w:val="0"/>
          <w:color w:val="000000" w:themeColor="text1"/>
          <w:sz w:val="24"/>
          <w:szCs w:val="24"/>
        </w:rPr>
        <w:t xml:space="preserve"> informações</w:t>
      </w:r>
      <w:r w:rsidRPr="002C684C">
        <w:rPr>
          <w:rStyle w:val="Forte"/>
          <w:rFonts w:eastAsia="Calibri"/>
          <w:b w:val="0"/>
          <w:color w:val="000000" w:themeColor="text1"/>
          <w:sz w:val="24"/>
          <w:szCs w:val="24"/>
        </w:rPr>
        <w:t xml:space="preserve"> foi</w:t>
      </w:r>
      <w:r w:rsidR="002E3BA7" w:rsidRPr="002C684C">
        <w:rPr>
          <w:rStyle w:val="Forte"/>
          <w:rFonts w:eastAsia="Calibri"/>
          <w:b w:val="0"/>
          <w:color w:val="000000" w:themeColor="text1"/>
          <w:sz w:val="24"/>
          <w:szCs w:val="24"/>
        </w:rPr>
        <w:t xml:space="preserve"> feita a partir de entrevistas, observação direta e filmagens das aulas dos estagiários</w:t>
      </w:r>
      <w:r w:rsidRPr="002C684C">
        <w:rPr>
          <w:rStyle w:val="Forte"/>
          <w:rFonts w:eastAsia="Calibri"/>
          <w:b w:val="0"/>
          <w:color w:val="000000" w:themeColor="text1"/>
          <w:sz w:val="24"/>
          <w:szCs w:val="24"/>
        </w:rPr>
        <w:t>. As entrevistas f</w:t>
      </w:r>
      <w:r w:rsidRPr="002C684C">
        <w:rPr>
          <w:rFonts w:ascii="Times New Roman" w:eastAsia="Calibri" w:hAnsi="Times New Roman" w:cs="Times New Roman"/>
          <w:color w:val="000000" w:themeColor="text1"/>
          <w:sz w:val="24"/>
          <w:szCs w:val="24"/>
        </w:rPr>
        <w:t>oram realizadas com</w:t>
      </w:r>
      <w:r w:rsidR="0060444C" w:rsidRPr="002C684C">
        <w:rPr>
          <w:rStyle w:val="Forte"/>
          <w:rFonts w:eastAsia="Calibri"/>
          <w:b w:val="0"/>
          <w:color w:val="000000" w:themeColor="text1"/>
          <w:sz w:val="24"/>
          <w:szCs w:val="24"/>
        </w:rPr>
        <w:t xml:space="preserve"> 2</w:t>
      </w:r>
      <w:r w:rsidR="0040258A" w:rsidRPr="002C684C">
        <w:rPr>
          <w:rStyle w:val="Forte"/>
          <w:rFonts w:eastAsia="Calibri"/>
          <w:b w:val="0"/>
          <w:color w:val="000000" w:themeColor="text1"/>
          <w:sz w:val="24"/>
          <w:szCs w:val="24"/>
        </w:rPr>
        <w:t>6</w:t>
      </w:r>
      <w:r w:rsidRPr="002C684C">
        <w:rPr>
          <w:rStyle w:val="Forte"/>
          <w:rFonts w:eastAsia="Calibri"/>
          <w:b w:val="0"/>
          <w:color w:val="000000" w:themeColor="text1"/>
          <w:sz w:val="24"/>
          <w:szCs w:val="24"/>
        </w:rPr>
        <w:t xml:space="preserve"> </w:t>
      </w:r>
      <w:r w:rsidR="0060444C" w:rsidRPr="002C684C">
        <w:rPr>
          <w:rStyle w:val="Forte"/>
          <w:rFonts w:eastAsia="Calibri"/>
          <w:b w:val="0"/>
          <w:color w:val="000000" w:themeColor="text1"/>
          <w:sz w:val="24"/>
          <w:szCs w:val="24"/>
        </w:rPr>
        <w:t xml:space="preserve">estagiários </w:t>
      </w:r>
      <w:r w:rsidRPr="002C684C">
        <w:rPr>
          <w:rStyle w:val="Forte"/>
          <w:rFonts w:eastAsia="Calibri"/>
          <w:b w:val="0"/>
          <w:color w:val="000000" w:themeColor="text1"/>
          <w:sz w:val="24"/>
          <w:szCs w:val="24"/>
        </w:rPr>
        <w:t xml:space="preserve">que aceitaram </w:t>
      </w:r>
      <w:r w:rsidRPr="002C684C">
        <w:rPr>
          <w:rStyle w:val="Forte"/>
          <w:rFonts w:eastAsia="Calibri"/>
          <w:b w:val="0"/>
          <w:color w:val="000000" w:themeColor="text1"/>
          <w:sz w:val="24"/>
          <w:szCs w:val="24"/>
        </w:rPr>
        <w:lastRenderedPageBreak/>
        <w:t xml:space="preserve">colaborar com a pesquisa e estavam regularmente matriculados no componente curricular Estágio Supervisionado </w:t>
      </w:r>
      <w:r w:rsidR="0060444C" w:rsidRPr="002C684C">
        <w:rPr>
          <w:rStyle w:val="Forte"/>
          <w:rFonts w:eastAsia="Calibri"/>
          <w:b w:val="0"/>
          <w:color w:val="000000" w:themeColor="text1"/>
          <w:sz w:val="24"/>
          <w:szCs w:val="24"/>
        </w:rPr>
        <w:t>em</w:t>
      </w:r>
      <w:r w:rsidRPr="002C684C">
        <w:rPr>
          <w:rStyle w:val="Forte"/>
          <w:rFonts w:eastAsia="Calibri"/>
          <w:b w:val="0"/>
          <w:color w:val="000000" w:themeColor="text1"/>
          <w:sz w:val="24"/>
          <w:szCs w:val="24"/>
        </w:rPr>
        <w:t xml:space="preserve"> Geografia III</w:t>
      </w:r>
      <w:r w:rsidRPr="002C684C">
        <w:rPr>
          <w:rStyle w:val="Forte"/>
          <w:rFonts w:eastAsia="Calibri"/>
          <w:color w:val="000000" w:themeColor="text1"/>
          <w:sz w:val="24"/>
          <w:szCs w:val="24"/>
        </w:rPr>
        <w:t xml:space="preserve">. </w:t>
      </w:r>
      <w:r w:rsidR="00E37115" w:rsidRPr="002C684C">
        <w:rPr>
          <w:rStyle w:val="Forte"/>
          <w:rFonts w:eastAsia="Calibri"/>
          <w:b w:val="0"/>
          <w:color w:val="000000" w:themeColor="text1"/>
          <w:sz w:val="24"/>
          <w:szCs w:val="24"/>
        </w:rPr>
        <w:t xml:space="preserve">O objetivo </w:t>
      </w:r>
      <w:r w:rsidR="00CE2D77" w:rsidRPr="002C684C">
        <w:rPr>
          <w:rStyle w:val="Forte"/>
          <w:rFonts w:eastAsia="Calibri"/>
          <w:b w:val="0"/>
          <w:color w:val="000000" w:themeColor="text1"/>
          <w:sz w:val="24"/>
          <w:szCs w:val="24"/>
        </w:rPr>
        <w:t xml:space="preserve">dessas entrevistas </w:t>
      </w:r>
      <w:r w:rsidR="00124C71" w:rsidRPr="002C684C">
        <w:rPr>
          <w:rStyle w:val="Forte"/>
          <w:rFonts w:eastAsia="Calibri"/>
          <w:b w:val="0"/>
          <w:color w:val="000000" w:themeColor="text1"/>
          <w:sz w:val="24"/>
          <w:szCs w:val="24"/>
        </w:rPr>
        <w:t xml:space="preserve">foi </w:t>
      </w:r>
      <w:r w:rsidR="002E3BA7" w:rsidRPr="002C684C">
        <w:rPr>
          <w:rStyle w:val="Forte"/>
          <w:rFonts w:eastAsia="Calibri"/>
          <w:b w:val="0"/>
          <w:color w:val="000000" w:themeColor="text1"/>
          <w:sz w:val="24"/>
          <w:szCs w:val="24"/>
        </w:rPr>
        <w:t>conhecer</w:t>
      </w:r>
      <w:r w:rsidR="00124C71" w:rsidRPr="002C684C">
        <w:rPr>
          <w:rStyle w:val="Forte"/>
          <w:rFonts w:eastAsia="Calibri"/>
          <w:b w:val="0"/>
          <w:color w:val="000000" w:themeColor="text1"/>
          <w:sz w:val="24"/>
          <w:szCs w:val="24"/>
        </w:rPr>
        <w:t xml:space="preserve"> </w:t>
      </w:r>
      <w:r w:rsidR="007914E4" w:rsidRPr="002C684C">
        <w:rPr>
          <w:rStyle w:val="Forte"/>
          <w:rFonts w:eastAsia="Calibri"/>
          <w:b w:val="0"/>
          <w:color w:val="000000" w:themeColor="text1"/>
          <w:sz w:val="24"/>
          <w:szCs w:val="24"/>
        </w:rPr>
        <w:t xml:space="preserve">as </w:t>
      </w:r>
      <w:r w:rsidR="000677F2" w:rsidRPr="002C684C">
        <w:rPr>
          <w:rStyle w:val="Forte"/>
          <w:rFonts w:eastAsia="Calibri"/>
          <w:b w:val="0"/>
          <w:color w:val="000000" w:themeColor="text1"/>
          <w:sz w:val="24"/>
          <w:szCs w:val="24"/>
        </w:rPr>
        <w:t>concepções</w:t>
      </w:r>
      <w:r w:rsidR="00124C71" w:rsidRPr="002C684C">
        <w:rPr>
          <w:rStyle w:val="Forte"/>
          <w:rFonts w:eastAsia="Calibri"/>
          <w:b w:val="0"/>
          <w:color w:val="000000" w:themeColor="text1"/>
          <w:sz w:val="24"/>
          <w:szCs w:val="24"/>
        </w:rPr>
        <w:t xml:space="preserve"> que </w:t>
      </w:r>
      <w:r w:rsidR="0060444C" w:rsidRPr="002C684C">
        <w:rPr>
          <w:rStyle w:val="Forte"/>
          <w:rFonts w:eastAsia="Calibri"/>
          <w:b w:val="0"/>
          <w:color w:val="000000" w:themeColor="text1"/>
          <w:sz w:val="24"/>
          <w:szCs w:val="24"/>
        </w:rPr>
        <w:t>os estagiários tinham</w:t>
      </w:r>
      <w:r w:rsidR="00124C71" w:rsidRPr="002C684C">
        <w:rPr>
          <w:rStyle w:val="Forte"/>
          <w:rFonts w:eastAsia="Calibri"/>
          <w:b w:val="0"/>
          <w:color w:val="000000" w:themeColor="text1"/>
          <w:sz w:val="24"/>
          <w:szCs w:val="24"/>
        </w:rPr>
        <w:t xml:space="preserve"> sobre a aula, a</w:t>
      </w:r>
      <w:r w:rsidR="00405C5B" w:rsidRPr="002C684C">
        <w:rPr>
          <w:rStyle w:val="Forte"/>
          <w:rFonts w:eastAsia="Calibri"/>
          <w:b w:val="0"/>
          <w:color w:val="000000" w:themeColor="text1"/>
          <w:sz w:val="24"/>
          <w:szCs w:val="24"/>
        </w:rPr>
        <w:t xml:space="preserve"> </w:t>
      </w:r>
      <w:r w:rsidR="00124C71" w:rsidRPr="002C684C">
        <w:rPr>
          <w:rStyle w:val="Forte"/>
          <w:rFonts w:eastAsia="Calibri"/>
          <w:b w:val="0"/>
          <w:color w:val="000000" w:themeColor="text1"/>
          <w:sz w:val="24"/>
          <w:szCs w:val="24"/>
        </w:rPr>
        <w:t>fim de</w:t>
      </w:r>
      <w:r w:rsidR="001313E1" w:rsidRPr="002C684C">
        <w:rPr>
          <w:rStyle w:val="Forte"/>
          <w:rFonts w:eastAsia="Calibri"/>
          <w:b w:val="0"/>
          <w:color w:val="000000" w:themeColor="text1"/>
          <w:sz w:val="24"/>
          <w:szCs w:val="24"/>
        </w:rPr>
        <w:t xml:space="preserve"> compreender em que tendências teóricas esses entendimentos encontram-se filiados.</w:t>
      </w:r>
    </w:p>
    <w:p w14:paraId="6970917B" w14:textId="325ECE69" w:rsidR="00CE2D77" w:rsidRPr="002C684C" w:rsidRDefault="00CE2D77" w:rsidP="003601E0">
      <w:pPr>
        <w:spacing w:after="0" w:line="360" w:lineRule="auto"/>
        <w:ind w:firstLine="709"/>
        <w:jc w:val="both"/>
        <w:rPr>
          <w:rFonts w:ascii="Times New Roman" w:hAnsi="Times New Roman" w:cs="Times New Roman"/>
          <w:bCs/>
          <w:color w:val="000000" w:themeColor="text1"/>
          <w:sz w:val="24"/>
          <w:szCs w:val="24"/>
        </w:rPr>
      </w:pPr>
      <w:r w:rsidRPr="002C684C">
        <w:rPr>
          <w:rStyle w:val="Forte"/>
          <w:b w:val="0"/>
          <w:color w:val="000000" w:themeColor="text1"/>
          <w:sz w:val="24"/>
          <w:szCs w:val="24"/>
        </w:rPr>
        <w:t xml:space="preserve">Para </w:t>
      </w:r>
      <w:proofErr w:type="spellStart"/>
      <w:r w:rsidRPr="002C684C">
        <w:rPr>
          <w:rStyle w:val="Forte"/>
          <w:b w:val="0"/>
          <w:color w:val="000000" w:themeColor="text1"/>
          <w:sz w:val="24"/>
          <w:szCs w:val="24"/>
        </w:rPr>
        <w:t>Ludke</w:t>
      </w:r>
      <w:proofErr w:type="spellEnd"/>
      <w:r w:rsidRPr="002C684C">
        <w:rPr>
          <w:rStyle w:val="Forte"/>
          <w:b w:val="0"/>
          <w:color w:val="000000" w:themeColor="text1"/>
          <w:sz w:val="24"/>
          <w:szCs w:val="24"/>
        </w:rPr>
        <w:t xml:space="preserve"> </w:t>
      </w:r>
      <w:r w:rsidR="00F642C0">
        <w:rPr>
          <w:rStyle w:val="Forte"/>
          <w:b w:val="0"/>
          <w:color w:val="000000" w:themeColor="text1"/>
          <w:sz w:val="24"/>
          <w:szCs w:val="24"/>
        </w:rPr>
        <w:t>e</w:t>
      </w:r>
      <w:r w:rsidRPr="002C684C">
        <w:rPr>
          <w:rStyle w:val="Forte"/>
          <w:b w:val="0"/>
          <w:color w:val="000000" w:themeColor="text1"/>
          <w:sz w:val="24"/>
          <w:szCs w:val="24"/>
        </w:rPr>
        <w:t xml:space="preserve"> André (1986), a entrevista é um meio utilizado em pesquisas de abordagem qualitativa, pois favorece um diálogo entre investigador e entrevistado, sem necessariamente as respostas serem fechadas, prontas como nos questionários, mas importando-se com as subjetividades dos sujeitos pesquisados.</w:t>
      </w:r>
    </w:p>
    <w:p w14:paraId="1E8A0868" w14:textId="100A8679" w:rsidR="001313E1" w:rsidRPr="002C684C" w:rsidRDefault="00A02459" w:rsidP="003601E0">
      <w:pPr>
        <w:spacing w:after="0" w:line="360" w:lineRule="auto"/>
        <w:ind w:firstLine="709"/>
        <w:jc w:val="both"/>
        <w:rPr>
          <w:rStyle w:val="Forte"/>
          <w:rFonts w:eastAsia="Calibri"/>
          <w:b w:val="0"/>
          <w:color w:val="000000" w:themeColor="text1"/>
          <w:sz w:val="24"/>
          <w:szCs w:val="24"/>
        </w:rPr>
      </w:pPr>
      <w:r w:rsidRPr="002C684C">
        <w:rPr>
          <w:rStyle w:val="Forte"/>
          <w:rFonts w:eastAsia="Calibri"/>
          <w:b w:val="0"/>
          <w:color w:val="000000" w:themeColor="text1"/>
          <w:sz w:val="24"/>
          <w:szCs w:val="24"/>
        </w:rPr>
        <w:t>No caso das observações</w:t>
      </w:r>
      <w:r w:rsidR="002E3BA7" w:rsidRPr="002C684C">
        <w:rPr>
          <w:rStyle w:val="Forte"/>
          <w:rFonts w:eastAsia="Calibri"/>
          <w:b w:val="0"/>
          <w:color w:val="000000" w:themeColor="text1"/>
          <w:sz w:val="24"/>
          <w:szCs w:val="24"/>
        </w:rPr>
        <w:t>,</w:t>
      </w:r>
      <w:r w:rsidR="00124C71" w:rsidRPr="002C684C">
        <w:rPr>
          <w:rStyle w:val="Forte"/>
          <w:rFonts w:eastAsia="Calibri"/>
          <w:b w:val="0"/>
          <w:color w:val="000000" w:themeColor="text1"/>
          <w:sz w:val="24"/>
          <w:szCs w:val="24"/>
        </w:rPr>
        <w:t xml:space="preserve"> o registro foi feito</w:t>
      </w:r>
      <w:r w:rsidR="002E3BA7" w:rsidRPr="002C684C">
        <w:rPr>
          <w:rStyle w:val="Forte"/>
          <w:rFonts w:eastAsia="Calibri"/>
          <w:b w:val="0"/>
          <w:color w:val="000000" w:themeColor="text1"/>
          <w:sz w:val="24"/>
          <w:szCs w:val="24"/>
        </w:rPr>
        <w:t xml:space="preserve"> através de descrição </w:t>
      </w:r>
      <w:r w:rsidR="00D22207">
        <w:rPr>
          <w:rStyle w:val="Forte"/>
          <w:rFonts w:eastAsia="Calibri"/>
          <w:b w:val="0"/>
          <w:color w:val="000000" w:themeColor="text1"/>
          <w:sz w:val="24"/>
          <w:szCs w:val="24"/>
        </w:rPr>
        <w:t xml:space="preserve">densa e </w:t>
      </w:r>
      <w:r w:rsidR="002E3BA7" w:rsidRPr="002C684C">
        <w:rPr>
          <w:rStyle w:val="Forte"/>
          <w:rFonts w:eastAsia="Calibri"/>
          <w:b w:val="0"/>
          <w:color w:val="000000" w:themeColor="text1"/>
          <w:sz w:val="24"/>
          <w:szCs w:val="24"/>
        </w:rPr>
        <w:t>analítica</w:t>
      </w:r>
      <w:r w:rsidRPr="002C684C">
        <w:rPr>
          <w:rStyle w:val="Forte"/>
          <w:rFonts w:eastAsia="Calibri"/>
          <w:b w:val="0"/>
          <w:color w:val="000000" w:themeColor="text1"/>
          <w:sz w:val="24"/>
          <w:szCs w:val="24"/>
        </w:rPr>
        <w:t xml:space="preserve"> </w:t>
      </w:r>
      <w:r w:rsidR="002E3BA7" w:rsidRPr="002C684C">
        <w:rPr>
          <w:rStyle w:val="Forte"/>
          <w:rFonts w:eastAsia="Calibri"/>
          <w:b w:val="0"/>
          <w:color w:val="000000" w:themeColor="text1"/>
          <w:sz w:val="24"/>
          <w:szCs w:val="24"/>
        </w:rPr>
        <w:t>d</w:t>
      </w:r>
      <w:r w:rsidRPr="002C684C">
        <w:rPr>
          <w:rStyle w:val="Forte"/>
          <w:rFonts w:eastAsia="Calibri"/>
          <w:b w:val="0"/>
          <w:color w:val="000000" w:themeColor="text1"/>
          <w:sz w:val="24"/>
          <w:szCs w:val="24"/>
        </w:rPr>
        <w:t xml:space="preserve">as principais características dessas aulas, os saberes e conhecimentos pedagógicos utilizados, além de algumas reflexões iniciais. </w:t>
      </w:r>
    </w:p>
    <w:p w14:paraId="307146C3" w14:textId="6D50B134" w:rsidR="00A02459" w:rsidRPr="002C684C" w:rsidRDefault="00A02459" w:rsidP="003601E0">
      <w:pPr>
        <w:spacing w:after="0" w:line="360" w:lineRule="auto"/>
        <w:ind w:firstLine="709"/>
        <w:jc w:val="both"/>
        <w:rPr>
          <w:rFonts w:ascii="Times New Roman" w:eastAsia="Calibri" w:hAnsi="Times New Roman" w:cs="Times New Roman"/>
          <w:b/>
          <w:color w:val="000000" w:themeColor="text1"/>
          <w:sz w:val="24"/>
          <w:szCs w:val="24"/>
        </w:rPr>
      </w:pPr>
      <w:r w:rsidRPr="002C684C">
        <w:rPr>
          <w:rStyle w:val="Forte"/>
          <w:rFonts w:eastAsia="Calibri"/>
          <w:b w:val="0"/>
          <w:color w:val="000000" w:themeColor="text1"/>
          <w:sz w:val="24"/>
          <w:szCs w:val="24"/>
        </w:rPr>
        <w:t>As observações das aulas ocorreram</w:t>
      </w:r>
      <w:r w:rsidR="00DC5831" w:rsidRPr="002C684C">
        <w:rPr>
          <w:rStyle w:val="Forte"/>
          <w:rFonts w:eastAsia="Calibri"/>
          <w:b w:val="0"/>
          <w:color w:val="000000" w:themeColor="text1"/>
          <w:sz w:val="24"/>
          <w:szCs w:val="24"/>
        </w:rPr>
        <w:t xml:space="preserve"> </w:t>
      </w:r>
      <w:r w:rsidR="00124C71" w:rsidRPr="002C684C">
        <w:rPr>
          <w:rStyle w:val="Forte"/>
          <w:rFonts w:eastAsia="Calibri"/>
          <w:b w:val="0"/>
          <w:color w:val="000000" w:themeColor="text1"/>
          <w:sz w:val="24"/>
          <w:szCs w:val="24"/>
        </w:rPr>
        <w:t>em</w:t>
      </w:r>
      <w:r w:rsidR="004B4BBA" w:rsidRPr="002C684C">
        <w:rPr>
          <w:rStyle w:val="Forte"/>
          <w:rFonts w:eastAsia="Calibri"/>
          <w:b w:val="0"/>
          <w:color w:val="000000" w:themeColor="text1"/>
          <w:sz w:val="24"/>
          <w:szCs w:val="24"/>
        </w:rPr>
        <w:t xml:space="preserve"> três</w:t>
      </w:r>
      <w:r w:rsidRPr="002C684C">
        <w:rPr>
          <w:rFonts w:ascii="Times New Roman" w:eastAsia="Calibri" w:hAnsi="Times New Roman" w:cs="Times New Roman"/>
          <w:color w:val="000000" w:themeColor="text1"/>
          <w:sz w:val="24"/>
          <w:szCs w:val="24"/>
        </w:rPr>
        <w:t xml:space="preserve"> escolas</w:t>
      </w:r>
      <w:r w:rsidR="00124C71" w:rsidRPr="002C684C">
        <w:rPr>
          <w:rFonts w:ascii="Times New Roman" w:eastAsia="Calibri" w:hAnsi="Times New Roman" w:cs="Times New Roman"/>
          <w:color w:val="000000" w:themeColor="text1"/>
          <w:sz w:val="24"/>
          <w:szCs w:val="24"/>
        </w:rPr>
        <w:t xml:space="preserve"> públicas estaduais do município de Feira de Santana - BA</w:t>
      </w:r>
      <w:r w:rsidRPr="002C684C">
        <w:rPr>
          <w:rFonts w:ascii="Times New Roman" w:eastAsia="Calibri" w:hAnsi="Times New Roman" w:cs="Times New Roman"/>
          <w:color w:val="000000" w:themeColor="text1"/>
          <w:sz w:val="24"/>
          <w:szCs w:val="24"/>
        </w:rPr>
        <w:t>.</w:t>
      </w:r>
      <w:r w:rsidRPr="002C684C">
        <w:rPr>
          <w:rStyle w:val="Forte"/>
          <w:rFonts w:eastAsia="Calibri"/>
          <w:b w:val="0"/>
          <w:color w:val="000000" w:themeColor="text1"/>
          <w:sz w:val="24"/>
          <w:szCs w:val="24"/>
        </w:rPr>
        <w:t xml:space="preserve"> No</w:t>
      </w:r>
      <w:r w:rsidR="00124C71" w:rsidRPr="002C684C">
        <w:rPr>
          <w:rStyle w:val="Forte"/>
          <w:rFonts w:eastAsia="Calibri"/>
          <w:b w:val="0"/>
          <w:color w:val="000000" w:themeColor="text1"/>
          <w:sz w:val="24"/>
          <w:szCs w:val="24"/>
        </w:rPr>
        <w:t xml:space="preserve"> total, foram observadas seis</w:t>
      </w:r>
      <w:r w:rsidRPr="002C684C">
        <w:rPr>
          <w:rStyle w:val="Forte"/>
          <w:rFonts w:eastAsia="Calibri"/>
          <w:b w:val="0"/>
          <w:color w:val="000000" w:themeColor="text1"/>
          <w:sz w:val="24"/>
          <w:szCs w:val="24"/>
        </w:rPr>
        <w:t xml:space="preserve"> aulas de cada uma das</w:t>
      </w:r>
      <w:r w:rsidR="00124C71" w:rsidRPr="002C684C">
        <w:rPr>
          <w:rStyle w:val="Forte"/>
          <w:rFonts w:eastAsia="Calibri"/>
          <w:b w:val="0"/>
          <w:color w:val="000000" w:themeColor="text1"/>
          <w:sz w:val="24"/>
          <w:szCs w:val="24"/>
        </w:rPr>
        <w:t xml:space="preserve"> </w:t>
      </w:r>
      <w:r w:rsidRPr="002C684C">
        <w:rPr>
          <w:rStyle w:val="Forte"/>
          <w:rFonts w:eastAsia="Calibri"/>
          <w:b w:val="0"/>
          <w:color w:val="000000" w:themeColor="text1"/>
          <w:sz w:val="24"/>
          <w:szCs w:val="24"/>
        </w:rPr>
        <w:t>três duplas de estagiários.</w:t>
      </w:r>
    </w:p>
    <w:p w14:paraId="04B47D89" w14:textId="7E12FA7A" w:rsidR="00A02459" w:rsidRPr="002C684C" w:rsidRDefault="00A02459" w:rsidP="003601E0">
      <w:pPr>
        <w:spacing w:after="0" w:line="360" w:lineRule="auto"/>
        <w:ind w:firstLine="709"/>
        <w:jc w:val="both"/>
        <w:rPr>
          <w:rFonts w:ascii="Times New Roman" w:eastAsia="Calibri" w:hAnsi="Times New Roman" w:cs="Times New Roman"/>
          <w:color w:val="000000" w:themeColor="text1"/>
          <w:sz w:val="24"/>
          <w:szCs w:val="24"/>
        </w:rPr>
      </w:pPr>
      <w:r w:rsidRPr="002C684C">
        <w:rPr>
          <w:rFonts w:ascii="Times New Roman" w:eastAsia="Calibri" w:hAnsi="Times New Roman" w:cs="Times New Roman"/>
          <w:color w:val="000000" w:themeColor="text1"/>
          <w:sz w:val="24"/>
          <w:szCs w:val="24"/>
        </w:rPr>
        <w:t>Para Vianna (2007), o objetivo da observação de sala de aula, basicamente, é analisar as interações que são construídas entre professores, alunos e conteúdos trabalhados. Contudo, é necessário compreender que o ensino ocorre em diferentes espaços, com diferentes estruturas físicas, organizadas de diferentes maneiras, por professores que adotam formas diversas de mediar o processo de ensino e aprendizagem.</w:t>
      </w:r>
    </w:p>
    <w:p w14:paraId="1B40AA51" w14:textId="6D8F12DC" w:rsidR="00A02459" w:rsidRPr="002C684C" w:rsidRDefault="00A02459" w:rsidP="003601E0">
      <w:pPr>
        <w:spacing w:after="0" w:line="360" w:lineRule="auto"/>
        <w:ind w:firstLine="709"/>
        <w:jc w:val="both"/>
        <w:rPr>
          <w:rStyle w:val="Forte"/>
          <w:rFonts w:eastAsia="Calibri"/>
          <w:b w:val="0"/>
          <w:color w:val="000000" w:themeColor="text1"/>
          <w:sz w:val="24"/>
          <w:szCs w:val="24"/>
        </w:rPr>
      </w:pPr>
      <w:r w:rsidRPr="002C684C">
        <w:rPr>
          <w:rStyle w:val="Forte"/>
          <w:rFonts w:eastAsia="Calibri"/>
          <w:b w:val="0"/>
          <w:color w:val="000000" w:themeColor="text1"/>
          <w:sz w:val="24"/>
          <w:szCs w:val="24"/>
        </w:rPr>
        <w:t xml:space="preserve">As filmagens no primeiro </w:t>
      </w:r>
      <w:r w:rsidR="009C11F5" w:rsidRPr="002C684C">
        <w:rPr>
          <w:rStyle w:val="Forte"/>
          <w:rFonts w:eastAsia="Calibri"/>
          <w:b w:val="0"/>
          <w:color w:val="000000" w:themeColor="text1"/>
          <w:sz w:val="24"/>
          <w:szCs w:val="24"/>
        </w:rPr>
        <w:t>momento</w:t>
      </w:r>
      <w:r w:rsidRPr="002C684C">
        <w:rPr>
          <w:rStyle w:val="Forte"/>
          <w:rFonts w:eastAsia="Calibri"/>
          <w:b w:val="0"/>
          <w:color w:val="000000" w:themeColor="text1"/>
          <w:sz w:val="24"/>
          <w:szCs w:val="24"/>
        </w:rPr>
        <w:t xml:space="preserve"> de observação só foram permitidas por dois participantes; a maioria se disponibilizou a ser</w:t>
      </w:r>
      <w:r w:rsidR="009C11F5" w:rsidRPr="002C684C">
        <w:rPr>
          <w:rStyle w:val="Forte"/>
          <w:rFonts w:eastAsia="Calibri"/>
          <w:b w:val="0"/>
          <w:color w:val="000000" w:themeColor="text1"/>
          <w:sz w:val="24"/>
          <w:szCs w:val="24"/>
        </w:rPr>
        <w:t xml:space="preserve"> apenas observada e entrevistada</w:t>
      </w:r>
      <w:r w:rsidRPr="002C684C">
        <w:rPr>
          <w:rStyle w:val="Forte"/>
          <w:rFonts w:eastAsia="Calibri"/>
          <w:b w:val="0"/>
          <w:color w:val="000000" w:themeColor="text1"/>
          <w:sz w:val="24"/>
          <w:szCs w:val="24"/>
        </w:rPr>
        <w:t xml:space="preserve">. As análises dessas filmagens foram feitas através de debates e reflexões com as leituras dos teóricos que dialogam sobre a aula, ensino </w:t>
      </w:r>
      <w:r w:rsidR="00F642C0">
        <w:rPr>
          <w:rStyle w:val="Forte"/>
          <w:rFonts w:eastAsia="Calibri"/>
          <w:b w:val="0"/>
          <w:color w:val="000000" w:themeColor="text1"/>
          <w:sz w:val="24"/>
          <w:szCs w:val="24"/>
        </w:rPr>
        <w:t>e aprendizagem, tais como: Paulo</w:t>
      </w:r>
      <w:r w:rsidRPr="002C684C">
        <w:rPr>
          <w:rStyle w:val="Forte"/>
          <w:rFonts w:eastAsia="Calibri"/>
          <w:b w:val="0"/>
          <w:color w:val="000000" w:themeColor="text1"/>
          <w:sz w:val="24"/>
          <w:szCs w:val="24"/>
        </w:rPr>
        <w:t xml:space="preserve"> Freire (1996), </w:t>
      </w:r>
      <w:proofErr w:type="spellStart"/>
      <w:r w:rsidRPr="002C684C">
        <w:rPr>
          <w:rStyle w:val="Forte"/>
          <w:rFonts w:eastAsia="Calibri"/>
          <w:b w:val="0"/>
          <w:color w:val="000000" w:themeColor="text1"/>
          <w:sz w:val="24"/>
          <w:szCs w:val="24"/>
        </w:rPr>
        <w:t>Olgair</w:t>
      </w:r>
      <w:proofErr w:type="spellEnd"/>
      <w:r w:rsidRPr="002C684C">
        <w:rPr>
          <w:rStyle w:val="Forte"/>
          <w:rFonts w:eastAsia="Calibri"/>
          <w:b w:val="0"/>
          <w:color w:val="000000" w:themeColor="text1"/>
          <w:sz w:val="24"/>
          <w:szCs w:val="24"/>
        </w:rPr>
        <w:t xml:space="preserve"> G. Garcia (1997), Lana S. Cavalcanti (2008), entre outros.</w:t>
      </w:r>
    </w:p>
    <w:p w14:paraId="1AD2AC16" w14:textId="387CE29D" w:rsidR="00A02459" w:rsidRPr="002C684C" w:rsidRDefault="00A02459" w:rsidP="003601E0">
      <w:pPr>
        <w:spacing w:after="0" w:line="360" w:lineRule="auto"/>
        <w:ind w:firstLine="709"/>
        <w:jc w:val="both"/>
        <w:rPr>
          <w:rStyle w:val="Forte"/>
          <w:rFonts w:eastAsia="Calibri"/>
          <w:b w:val="0"/>
          <w:color w:val="000000" w:themeColor="text1"/>
          <w:sz w:val="24"/>
          <w:szCs w:val="24"/>
        </w:rPr>
      </w:pPr>
      <w:r w:rsidRPr="002C684C">
        <w:rPr>
          <w:rStyle w:val="Forte"/>
          <w:rFonts w:eastAsia="Calibri"/>
          <w:b w:val="0"/>
          <w:color w:val="000000" w:themeColor="text1"/>
          <w:sz w:val="24"/>
          <w:szCs w:val="24"/>
        </w:rPr>
        <w:t xml:space="preserve">No segundo </w:t>
      </w:r>
      <w:r w:rsidR="009C11F5" w:rsidRPr="002C684C">
        <w:rPr>
          <w:rStyle w:val="Forte"/>
          <w:rFonts w:eastAsia="Calibri"/>
          <w:b w:val="0"/>
          <w:color w:val="000000" w:themeColor="text1"/>
          <w:sz w:val="24"/>
          <w:szCs w:val="24"/>
        </w:rPr>
        <w:t>momento</w:t>
      </w:r>
      <w:r w:rsidRPr="002C684C">
        <w:rPr>
          <w:rStyle w:val="Forte"/>
          <w:rFonts w:eastAsia="Calibri"/>
          <w:b w:val="0"/>
          <w:color w:val="000000" w:themeColor="text1"/>
          <w:sz w:val="24"/>
          <w:szCs w:val="24"/>
        </w:rPr>
        <w:t xml:space="preserve"> de observação</w:t>
      </w:r>
      <w:r w:rsidR="009C11F5" w:rsidRPr="002C684C">
        <w:rPr>
          <w:rStyle w:val="Forte"/>
          <w:rFonts w:eastAsia="Calibri"/>
          <w:b w:val="0"/>
          <w:color w:val="000000" w:themeColor="text1"/>
          <w:sz w:val="24"/>
          <w:szCs w:val="24"/>
        </w:rPr>
        <w:t>,</w:t>
      </w:r>
      <w:r w:rsidRPr="002C684C">
        <w:rPr>
          <w:rStyle w:val="Forte"/>
          <w:rFonts w:eastAsia="Calibri"/>
          <w:b w:val="0"/>
          <w:color w:val="000000" w:themeColor="text1"/>
          <w:sz w:val="24"/>
          <w:szCs w:val="24"/>
        </w:rPr>
        <w:t xml:space="preserve"> as filmagens foram abandonadas, pois compreende</w:t>
      </w:r>
      <w:r w:rsidR="00405C5B" w:rsidRPr="002C684C">
        <w:rPr>
          <w:rStyle w:val="Forte"/>
          <w:rFonts w:eastAsia="Calibri"/>
          <w:b w:val="0"/>
          <w:color w:val="000000" w:themeColor="text1"/>
          <w:sz w:val="24"/>
          <w:szCs w:val="24"/>
        </w:rPr>
        <w:t>u</w:t>
      </w:r>
      <w:r w:rsidR="009C11F5" w:rsidRPr="002C684C">
        <w:rPr>
          <w:rStyle w:val="Forte"/>
          <w:rFonts w:eastAsia="Calibri"/>
          <w:b w:val="0"/>
          <w:color w:val="000000" w:themeColor="text1"/>
          <w:sz w:val="24"/>
          <w:szCs w:val="24"/>
        </w:rPr>
        <w:t>-se</w:t>
      </w:r>
      <w:r w:rsidRPr="002C684C">
        <w:rPr>
          <w:rStyle w:val="Forte"/>
          <w:rFonts w:eastAsia="Calibri"/>
          <w:b w:val="0"/>
          <w:color w:val="000000" w:themeColor="text1"/>
          <w:sz w:val="24"/>
          <w:szCs w:val="24"/>
        </w:rPr>
        <w:t xml:space="preserve"> que essa técnica n</w:t>
      </w:r>
      <w:r w:rsidRPr="002C684C">
        <w:rPr>
          <w:rFonts w:ascii="Times New Roman" w:hAnsi="Times New Roman" w:cs="Times New Roman"/>
          <w:color w:val="000000" w:themeColor="text1"/>
          <w:sz w:val="24"/>
          <w:szCs w:val="24"/>
        </w:rPr>
        <w:t>ão</w:t>
      </w:r>
      <w:r w:rsidR="009C11F5" w:rsidRPr="002C684C">
        <w:rPr>
          <w:rFonts w:ascii="Times New Roman" w:hAnsi="Times New Roman" w:cs="Times New Roman"/>
          <w:color w:val="000000" w:themeColor="text1"/>
          <w:sz w:val="24"/>
          <w:szCs w:val="24"/>
        </w:rPr>
        <w:t xml:space="preserve"> contemplava a real essência desenvolvida nas</w:t>
      </w:r>
      <w:r w:rsidRPr="002C684C">
        <w:rPr>
          <w:rFonts w:ascii="Times New Roman" w:hAnsi="Times New Roman" w:cs="Times New Roman"/>
          <w:color w:val="000000" w:themeColor="text1"/>
          <w:sz w:val="24"/>
          <w:szCs w:val="24"/>
        </w:rPr>
        <w:t xml:space="preserve"> aulas dos estagiários. Era como se nos dias de filmagens eles se tornassem atores do espaço de aula: os alunos ficavam mais quietos e os estagiários ficavam apreensivos, com receio de que seus erros viessem a ser expostos. Ademais, e</w:t>
      </w:r>
      <w:r w:rsidRPr="002C684C">
        <w:rPr>
          <w:rStyle w:val="Forte"/>
          <w:rFonts w:eastAsia="Calibri"/>
          <w:b w:val="0"/>
          <w:color w:val="000000" w:themeColor="text1"/>
          <w:sz w:val="24"/>
          <w:szCs w:val="24"/>
        </w:rPr>
        <w:t>ntendemos que a regência se constitui num período de grande ansiedade, insegurança e dúvida, e que a nossa presença ou de uma câmera poderia se constituir em um fator gerador de maior tensão para esses sujeitos.</w:t>
      </w:r>
    </w:p>
    <w:p w14:paraId="503CB312" w14:textId="35A350F5" w:rsidR="00DA6D85" w:rsidRPr="002C684C" w:rsidRDefault="00DA6D85" w:rsidP="003601E0">
      <w:pPr>
        <w:spacing w:after="0" w:line="360" w:lineRule="auto"/>
        <w:ind w:firstLine="709"/>
        <w:jc w:val="both"/>
        <w:rPr>
          <w:rStyle w:val="Forte"/>
          <w:rFonts w:eastAsia="Calibri"/>
          <w:b w:val="0"/>
          <w:bCs w:val="0"/>
          <w:color w:val="000000" w:themeColor="text1"/>
          <w:sz w:val="24"/>
          <w:szCs w:val="24"/>
        </w:rPr>
      </w:pPr>
      <w:r w:rsidRPr="002C684C">
        <w:rPr>
          <w:rStyle w:val="Forte"/>
          <w:b w:val="0"/>
          <w:color w:val="000000" w:themeColor="text1"/>
          <w:sz w:val="24"/>
          <w:szCs w:val="24"/>
        </w:rPr>
        <w:t>Por fim, foi feita a análise d</w:t>
      </w:r>
      <w:r w:rsidR="00D22207">
        <w:rPr>
          <w:rStyle w:val="Forte"/>
          <w:b w:val="0"/>
          <w:color w:val="000000" w:themeColor="text1"/>
          <w:sz w:val="24"/>
          <w:szCs w:val="24"/>
        </w:rPr>
        <w:t>as informações obtida</w:t>
      </w:r>
      <w:r w:rsidRPr="002C684C">
        <w:rPr>
          <w:rStyle w:val="Forte"/>
          <w:b w:val="0"/>
          <w:color w:val="000000" w:themeColor="text1"/>
          <w:sz w:val="24"/>
          <w:szCs w:val="24"/>
        </w:rPr>
        <w:t>s nas entrevistas e o</w:t>
      </w:r>
      <w:r w:rsidR="00D22207">
        <w:rPr>
          <w:rStyle w:val="Forte"/>
          <w:b w:val="0"/>
          <w:color w:val="000000" w:themeColor="text1"/>
          <w:sz w:val="24"/>
          <w:szCs w:val="24"/>
        </w:rPr>
        <w:t>bservações. Essas foram apresentadas e discutida</w:t>
      </w:r>
      <w:r w:rsidRPr="002C684C">
        <w:rPr>
          <w:rStyle w:val="Forte"/>
          <w:b w:val="0"/>
          <w:color w:val="000000" w:themeColor="text1"/>
          <w:sz w:val="24"/>
          <w:szCs w:val="24"/>
        </w:rPr>
        <w:t>s com base nos estudos dos teóricos que subsidia</w:t>
      </w:r>
      <w:r w:rsidR="009C11F5" w:rsidRPr="002C684C">
        <w:rPr>
          <w:rStyle w:val="Forte"/>
          <w:b w:val="0"/>
          <w:color w:val="000000" w:themeColor="text1"/>
          <w:sz w:val="24"/>
          <w:szCs w:val="24"/>
        </w:rPr>
        <w:t>ram a investigação, permitindo uma</w:t>
      </w:r>
      <w:r w:rsidRPr="002C684C">
        <w:rPr>
          <w:rStyle w:val="Forte"/>
          <w:b w:val="0"/>
          <w:color w:val="000000" w:themeColor="text1"/>
          <w:sz w:val="24"/>
          <w:szCs w:val="24"/>
        </w:rPr>
        <w:t xml:space="preserve"> fundamentação e melhor compreensão da </w:t>
      </w:r>
      <w:r w:rsidR="009C11F5" w:rsidRPr="002C684C">
        <w:rPr>
          <w:rStyle w:val="Forte"/>
          <w:b w:val="0"/>
          <w:color w:val="000000" w:themeColor="text1"/>
          <w:sz w:val="24"/>
          <w:szCs w:val="24"/>
        </w:rPr>
        <w:t>questão</w:t>
      </w:r>
      <w:r w:rsidRPr="002C684C">
        <w:rPr>
          <w:rStyle w:val="Forte"/>
          <w:b w:val="0"/>
          <w:color w:val="000000" w:themeColor="text1"/>
          <w:sz w:val="24"/>
          <w:szCs w:val="24"/>
        </w:rPr>
        <w:t>.</w:t>
      </w:r>
    </w:p>
    <w:p w14:paraId="3DD40941" w14:textId="79C8F64B" w:rsidR="006F2725" w:rsidRPr="002C684C" w:rsidRDefault="00E54435" w:rsidP="007D61C5">
      <w:pPr>
        <w:spacing w:after="0" w:line="360" w:lineRule="auto"/>
        <w:jc w:val="both"/>
        <w:rPr>
          <w:rFonts w:ascii="Times New Roman" w:hAnsi="Times New Roman" w:cs="Times New Roman"/>
          <w:b/>
          <w:color w:val="000000" w:themeColor="text1"/>
          <w:sz w:val="24"/>
          <w:szCs w:val="24"/>
        </w:rPr>
      </w:pPr>
      <w:r w:rsidRPr="002C684C">
        <w:rPr>
          <w:rFonts w:ascii="Times New Roman" w:hAnsi="Times New Roman" w:cs="Times New Roman"/>
          <w:b/>
          <w:color w:val="000000" w:themeColor="text1"/>
          <w:sz w:val="24"/>
          <w:szCs w:val="24"/>
        </w:rPr>
        <w:lastRenderedPageBreak/>
        <w:t>4</w:t>
      </w:r>
      <w:r w:rsidR="00292EE1" w:rsidRPr="002C684C">
        <w:rPr>
          <w:rFonts w:ascii="Times New Roman" w:hAnsi="Times New Roman" w:cs="Times New Roman"/>
          <w:b/>
          <w:color w:val="000000" w:themeColor="text1"/>
          <w:sz w:val="24"/>
          <w:szCs w:val="24"/>
        </w:rPr>
        <w:t xml:space="preserve"> AS CONCEPÇÕES E AS PRÁTICAS DE AULA </w:t>
      </w:r>
      <w:r w:rsidR="00BD2DF2" w:rsidRPr="002C684C">
        <w:rPr>
          <w:rFonts w:ascii="Times New Roman" w:hAnsi="Times New Roman" w:cs="Times New Roman"/>
          <w:b/>
          <w:color w:val="000000" w:themeColor="text1"/>
          <w:sz w:val="24"/>
          <w:szCs w:val="24"/>
        </w:rPr>
        <w:t>D</w:t>
      </w:r>
      <w:r w:rsidR="00292EE1" w:rsidRPr="002C684C">
        <w:rPr>
          <w:rFonts w:ascii="Times New Roman" w:hAnsi="Times New Roman" w:cs="Times New Roman"/>
          <w:b/>
          <w:color w:val="000000" w:themeColor="text1"/>
          <w:sz w:val="24"/>
          <w:szCs w:val="24"/>
        </w:rPr>
        <w:t>OS ESTAGIÁRIOS DE GEOGRAFIA DA UEFS</w:t>
      </w:r>
    </w:p>
    <w:p w14:paraId="0A73E406" w14:textId="77777777" w:rsidR="002607C4" w:rsidRPr="002C684C" w:rsidRDefault="002607C4" w:rsidP="005C6A8B">
      <w:pPr>
        <w:spacing w:after="0" w:line="360" w:lineRule="auto"/>
        <w:ind w:firstLine="708"/>
        <w:jc w:val="both"/>
        <w:rPr>
          <w:rFonts w:ascii="Times New Roman" w:hAnsi="Times New Roman" w:cs="Times New Roman"/>
          <w:b/>
          <w:color w:val="000000" w:themeColor="text1"/>
          <w:sz w:val="24"/>
          <w:szCs w:val="24"/>
        </w:rPr>
      </w:pPr>
    </w:p>
    <w:p w14:paraId="0F230FE7" w14:textId="6DC8F525" w:rsidR="00BD2DF2" w:rsidRPr="002C684C" w:rsidRDefault="001313E1" w:rsidP="003601E0">
      <w:pPr>
        <w:spacing w:after="0" w:line="360" w:lineRule="auto"/>
        <w:ind w:firstLine="709"/>
        <w:jc w:val="both"/>
        <w:rPr>
          <w:rFonts w:ascii="Times New Roman" w:eastAsia="Times New Roman" w:hAnsi="Times New Roman" w:cs="Times New Roman"/>
          <w:color w:val="000000" w:themeColor="text1"/>
          <w:sz w:val="24"/>
          <w:szCs w:val="24"/>
        </w:rPr>
      </w:pPr>
      <w:r w:rsidRPr="002C684C">
        <w:rPr>
          <w:rFonts w:ascii="Times New Roman" w:eastAsia="Times New Roman" w:hAnsi="Times New Roman" w:cs="Times New Roman"/>
          <w:color w:val="000000" w:themeColor="text1"/>
          <w:sz w:val="24"/>
          <w:szCs w:val="24"/>
        </w:rPr>
        <w:t>Nesse item</w:t>
      </w:r>
      <w:r w:rsidR="009C11F5" w:rsidRPr="002C684C">
        <w:rPr>
          <w:rFonts w:ascii="Times New Roman" w:eastAsia="Times New Roman" w:hAnsi="Times New Roman" w:cs="Times New Roman"/>
          <w:color w:val="000000" w:themeColor="text1"/>
          <w:sz w:val="24"/>
          <w:szCs w:val="24"/>
        </w:rPr>
        <w:t>,</w:t>
      </w:r>
      <w:r w:rsidR="000D1B13" w:rsidRPr="002C684C">
        <w:rPr>
          <w:rFonts w:ascii="Times New Roman" w:eastAsia="Times New Roman" w:hAnsi="Times New Roman" w:cs="Times New Roman"/>
          <w:color w:val="000000" w:themeColor="text1"/>
          <w:sz w:val="24"/>
          <w:szCs w:val="24"/>
        </w:rPr>
        <w:t xml:space="preserve"> </w:t>
      </w:r>
      <w:r w:rsidR="009C11F5" w:rsidRPr="002C684C">
        <w:rPr>
          <w:rFonts w:ascii="Times New Roman" w:eastAsia="Times New Roman" w:hAnsi="Times New Roman" w:cs="Times New Roman"/>
          <w:color w:val="000000" w:themeColor="text1"/>
          <w:sz w:val="24"/>
          <w:szCs w:val="24"/>
        </w:rPr>
        <w:t>são</w:t>
      </w:r>
      <w:r w:rsidR="005E4DAB" w:rsidRPr="002C684C">
        <w:rPr>
          <w:rFonts w:ascii="Times New Roman" w:eastAsia="Times New Roman" w:hAnsi="Times New Roman" w:cs="Times New Roman"/>
          <w:color w:val="000000" w:themeColor="text1"/>
          <w:sz w:val="24"/>
          <w:szCs w:val="24"/>
        </w:rPr>
        <w:t xml:space="preserve"> discutidas</w:t>
      </w:r>
      <w:r w:rsidR="000D1B13" w:rsidRPr="002C684C">
        <w:rPr>
          <w:rFonts w:ascii="Times New Roman" w:eastAsia="Times New Roman" w:hAnsi="Times New Roman" w:cs="Times New Roman"/>
          <w:color w:val="000000" w:themeColor="text1"/>
          <w:sz w:val="24"/>
          <w:szCs w:val="24"/>
        </w:rPr>
        <w:t xml:space="preserve"> as concepções de aula dos</w:t>
      </w:r>
      <w:r w:rsidR="005E4DAB" w:rsidRPr="002C684C">
        <w:rPr>
          <w:rFonts w:ascii="Times New Roman" w:eastAsia="Times New Roman" w:hAnsi="Times New Roman" w:cs="Times New Roman"/>
          <w:color w:val="000000" w:themeColor="text1"/>
          <w:sz w:val="24"/>
          <w:szCs w:val="24"/>
        </w:rPr>
        <w:t xml:space="preserve"> estagiários de Geografia</w:t>
      </w:r>
      <w:r w:rsidR="000D1B13" w:rsidRPr="002C684C">
        <w:rPr>
          <w:rFonts w:ascii="Times New Roman" w:eastAsia="Times New Roman" w:hAnsi="Times New Roman" w:cs="Times New Roman"/>
          <w:color w:val="000000" w:themeColor="text1"/>
          <w:sz w:val="24"/>
          <w:szCs w:val="24"/>
        </w:rPr>
        <w:t xml:space="preserve"> da UEFS</w:t>
      </w:r>
      <w:r w:rsidR="005E4DAB" w:rsidRPr="002C684C">
        <w:rPr>
          <w:rFonts w:ascii="Times New Roman" w:eastAsia="Times New Roman" w:hAnsi="Times New Roman" w:cs="Times New Roman"/>
          <w:color w:val="000000" w:themeColor="text1"/>
          <w:sz w:val="24"/>
          <w:szCs w:val="24"/>
        </w:rPr>
        <w:t xml:space="preserve"> articula</w:t>
      </w:r>
      <w:r w:rsidR="009C11F5" w:rsidRPr="002C684C">
        <w:rPr>
          <w:rFonts w:ascii="Times New Roman" w:eastAsia="Times New Roman" w:hAnsi="Times New Roman" w:cs="Times New Roman"/>
          <w:color w:val="000000" w:themeColor="text1"/>
          <w:sz w:val="24"/>
          <w:szCs w:val="24"/>
        </w:rPr>
        <w:t>das</w:t>
      </w:r>
      <w:r w:rsidR="005E4DAB" w:rsidRPr="002C684C">
        <w:rPr>
          <w:rFonts w:ascii="Times New Roman" w:eastAsia="Times New Roman" w:hAnsi="Times New Roman" w:cs="Times New Roman"/>
          <w:color w:val="000000" w:themeColor="text1"/>
          <w:sz w:val="24"/>
          <w:szCs w:val="24"/>
        </w:rPr>
        <w:t xml:space="preserve"> as </w:t>
      </w:r>
      <w:r w:rsidR="009C11F5" w:rsidRPr="002C684C">
        <w:rPr>
          <w:rFonts w:ascii="Times New Roman" w:eastAsia="Times New Roman" w:hAnsi="Times New Roman" w:cs="Times New Roman"/>
          <w:color w:val="000000" w:themeColor="text1"/>
          <w:sz w:val="24"/>
          <w:szCs w:val="24"/>
        </w:rPr>
        <w:t>práticas de ensino.</w:t>
      </w:r>
      <w:r w:rsidR="003F2237">
        <w:rPr>
          <w:rFonts w:ascii="Times New Roman" w:eastAsia="Times New Roman" w:hAnsi="Times New Roman" w:cs="Times New Roman"/>
          <w:color w:val="000000" w:themeColor="text1"/>
          <w:sz w:val="24"/>
          <w:szCs w:val="24"/>
        </w:rPr>
        <w:t xml:space="preserve"> </w:t>
      </w:r>
      <w:r w:rsidR="0055448D" w:rsidRPr="002C684C">
        <w:rPr>
          <w:rFonts w:ascii="Times New Roman" w:eastAsia="Times New Roman" w:hAnsi="Times New Roman" w:cs="Times New Roman"/>
          <w:color w:val="000000" w:themeColor="text1"/>
          <w:sz w:val="24"/>
          <w:szCs w:val="24"/>
        </w:rPr>
        <w:t xml:space="preserve">Segundo Lopes </w:t>
      </w:r>
      <w:r w:rsidR="00F642C0">
        <w:rPr>
          <w:rFonts w:ascii="Times New Roman" w:eastAsia="Times New Roman" w:hAnsi="Times New Roman" w:cs="Times New Roman"/>
          <w:color w:val="000000" w:themeColor="text1"/>
          <w:sz w:val="24"/>
          <w:szCs w:val="24"/>
        </w:rPr>
        <w:t>e</w:t>
      </w:r>
      <w:r w:rsidR="0055448D" w:rsidRPr="002C684C">
        <w:rPr>
          <w:rFonts w:ascii="Times New Roman" w:eastAsia="Times New Roman" w:hAnsi="Times New Roman" w:cs="Times New Roman"/>
          <w:color w:val="000000" w:themeColor="text1"/>
          <w:sz w:val="24"/>
          <w:szCs w:val="24"/>
        </w:rPr>
        <w:t xml:space="preserve"> Braga (2014), a aula é </w:t>
      </w:r>
      <w:r w:rsidR="00AD5E51">
        <w:rPr>
          <w:rFonts w:ascii="Times New Roman" w:eastAsia="Times New Roman" w:hAnsi="Times New Roman" w:cs="Times New Roman"/>
          <w:color w:val="000000" w:themeColor="text1"/>
          <w:sz w:val="24"/>
          <w:szCs w:val="24"/>
        </w:rPr>
        <w:t>um evento, um</w:t>
      </w:r>
      <w:r w:rsidR="0055448D" w:rsidRPr="002C684C">
        <w:rPr>
          <w:rFonts w:ascii="Times New Roman" w:eastAsia="Times New Roman" w:hAnsi="Times New Roman" w:cs="Times New Roman"/>
          <w:color w:val="000000" w:themeColor="text1"/>
          <w:sz w:val="24"/>
          <w:szCs w:val="24"/>
        </w:rPr>
        <w:t xml:space="preserve"> espaço de encontro entre professor</w:t>
      </w:r>
      <w:r w:rsidR="003F2237">
        <w:rPr>
          <w:rFonts w:ascii="Times New Roman" w:eastAsia="Times New Roman" w:hAnsi="Times New Roman" w:cs="Times New Roman"/>
          <w:color w:val="000000" w:themeColor="text1"/>
          <w:sz w:val="24"/>
          <w:szCs w:val="24"/>
        </w:rPr>
        <w:t>, estudante</w:t>
      </w:r>
      <w:r w:rsidR="0055448D" w:rsidRPr="002C684C">
        <w:rPr>
          <w:rFonts w:ascii="Times New Roman" w:eastAsia="Times New Roman" w:hAnsi="Times New Roman" w:cs="Times New Roman"/>
          <w:color w:val="000000" w:themeColor="text1"/>
          <w:sz w:val="24"/>
          <w:szCs w:val="24"/>
        </w:rPr>
        <w:t xml:space="preserve"> e conhecimento. É nela onde se processa a interação entre o </w:t>
      </w:r>
      <w:r w:rsidR="003F2237">
        <w:rPr>
          <w:rFonts w:ascii="Times New Roman" w:eastAsia="Times New Roman" w:hAnsi="Times New Roman" w:cs="Times New Roman"/>
          <w:color w:val="000000" w:themeColor="text1"/>
          <w:sz w:val="24"/>
          <w:szCs w:val="24"/>
        </w:rPr>
        <w:t>estudante</w:t>
      </w:r>
      <w:r w:rsidR="0055448D" w:rsidRPr="002C684C">
        <w:rPr>
          <w:rFonts w:ascii="Times New Roman" w:eastAsia="Times New Roman" w:hAnsi="Times New Roman" w:cs="Times New Roman"/>
          <w:color w:val="000000" w:themeColor="text1"/>
          <w:sz w:val="24"/>
          <w:szCs w:val="24"/>
        </w:rPr>
        <w:t>, o indivíduo que constrói o se</w:t>
      </w:r>
      <w:r w:rsidR="003F2237">
        <w:rPr>
          <w:rFonts w:ascii="Times New Roman" w:eastAsia="Times New Roman" w:hAnsi="Times New Roman" w:cs="Times New Roman"/>
          <w:color w:val="000000" w:themeColor="text1"/>
          <w:sz w:val="24"/>
          <w:szCs w:val="24"/>
        </w:rPr>
        <w:t xml:space="preserve">u próprio conhecimento, </w:t>
      </w:r>
      <w:r w:rsidR="0055448D" w:rsidRPr="002C684C">
        <w:rPr>
          <w:rFonts w:ascii="Times New Roman" w:eastAsia="Times New Roman" w:hAnsi="Times New Roman" w:cs="Times New Roman"/>
          <w:color w:val="000000" w:themeColor="text1"/>
          <w:sz w:val="24"/>
          <w:szCs w:val="24"/>
        </w:rPr>
        <w:t>orientado pelo professor</w:t>
      </w:r>
      <w:r w:rsidR="00390573" w:rsidRPr="002C684C">
        <w:rPr>
          <w:rFonts w:ascii="Times New Roman" w:eastAsia="Times New Roman" w:hAnsi="Times New Roman" w:cs="Times New Roman"/>
          <w:color w:val="000000" w:themeColor="text1"/>
          <w:sz w:val="24"/>
          <w:szCs w:val="24"/>
        </w:rPr>
        <w:t>.</w:t>
      </w:r>
    </w:p>
    <w:p w14:paraId="4F25C418" w14:textId="48AAEBDD" w:rsidR="00805D49" w:rsidRPr="002C684C" w:rsidRDefault="00BD2DF2"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eastAsia="Times New Roman" w:hAnsi="Times New Roman" w:cs="Times New Roman"/>
          <w:color w:val="000000" w:themeColor="text1"/>
          <w:sz w:val="24"/>
          <w:szCs w:val="24"/>
        </w:rPr>
        <w:t>A</w:t>
      </w:r>
      <w:r w:rsidR="00805D49" w:rsidRPr="002C684C">
        <w:rPr>
          <w:rFonts w:ascii="Times New Roman" w:eastAsia="Times New Roman" w:hAnsi="Times New Roman" w:cs="Times New Roman"/>
          <w:color w:val="000000" w:themeColor="text1"/>
          <w:sz w:val="24"/>
          <w:szCs w:val="24"/>
        </w:rPr>
        <w:t>nteriormente</w:t>
      </w:r>
      <w:r w:rsidR="003F2237">
        <w:rPr>
          <w:rFonts w:ascii="Times New Roman" w:eastAsia="Times New Roman" w:hAnsi="Times New Roman" w:cs="Times New Roman"/>
          <w:color w:val="000000" w:themeColor="text1"/>
          <w:sz w:val="24"/>
          <w:szCs w:val="24"/>
        </w:rPr>
        <w:t>,</w:t>
      </w:r>
      <w:r w:rsidR="00805D49" w:rsidRPr="002C684C">
        <w:rPr>
          <w:rFonts w:ascii="Times New Roman" w:eastAsia="Times New Roman" w:hAnsi="Times New Roman" w:cs="Times New Roman"/>
          <w:color w:val="000000" w:themeColor="text1"/>
          <w:sz w:val="24"/>
          <w:szCs w:val="24"/>
        </w:rPr>
        <w:t xml:space="preserve"> ao diálogo</w:t>
      </w:r>
      <w:r w:rsidR="005F3D69" w:rsidRPr="002C684C">
        <w:rPr>
          <w:rFonts w:ascii="Times New Roman" w:eastAsia="Times New Roman" w:hAnsi="Times New Roman" w:cs="Times New Roman"/>
          <w:color w:val="000000" w:themeColor="text1"/>
          <w:sz w:val="24"/>
          <w:szCs w:val="24"/>
        </w:rPr>
        <w:t xml:space="preserve"> dos entendimentos de aula</w:t>
      </w:r>
      <w:r w:rsidR="00805D49" w:rsidRPr="002C684C">
        <w:rPr>
          <w:rFonts w:ascii="Times New Roman" w:eastAsia="Times New Roman" w:hAnsi="Times New Roman" w:cs="Times New Roman"/>
          <w:color w:val="000000" w:themeColor="text1"/>
          <w:sz w:val="24"/>
          <w:szCs w:val="24"/>
        </w:rPr>
        <w:t xml:space="preserve"> dos estagiários</w:t>
      </w:r>
      <w:r w:rsidR="009C11F5" w:rsidRPr="002C684C">
        <w:rPr>
          <w:rFonts w:ascii="Times New Roman" w:eastAsia="Times New Roman" w:hAnsi="Times New Roman" w:cs="Times New Roman"/>
          <w:color w:val="000000" w:themeColor="text1"/>
          <w:sz w:val="24"/>
          <w:szCs w:val="24"/>
        </w:rPr>
        <w:t>,</w:t>
      </w:r>
      <w:r w:rsidR="00805D49" w:rsidRPr="002C684C">
        <w:rPr>
          <w:rFonts w:ascii="Times New Roman" w:eastAsia="Times New Roman" w:hAnsi="Times New Roman" w:cs="Times New Roman"/>
          <w:color w:val="000000" w:themeColor="text1"/>
          <w:sz w:val="24"/>
          <w:szCs w:val="24"/>
        </w:rPr>
        <w:t xml:space="preserve"> </w:t>
      </w:r>
      <w:r w:rsidR="004800AA" w:rsidRPr="002C684C">
        <w:rPr>
          <w:rFonts w:ascii="Times New Roman" w:eastAsia="Times New Roman" w:hAnsi="Times New Roman" w:cs="Times New Roman"/>
          <w:color w:val="000000" w:themeColor="text1"/>
          <w:sz w:val="24"/>
          <w:szCs w:val="24"/>
        </w:rPr>
        <w:t xml:space="preserve">buscamos </w:t>
      </w:r>
      <w:r w:rsidR="00805D49" w:rsidRPr="002C684C">
        <w:rPr>
          <w:rFonts w:ascii="Times New Roman" w:eastAsia="Times New Roman" w:hAnsi="Times New Roman" w:cs="Times New Roman"/>
          <w:color w:val="000000" w:themeColor="text1"/>
          <w:sz w:val="24"/>
          <w:szCs w:val="24"/>
        </w:rPr>
        <w:t>entender qu</w:t>
      </w:r>
      <w:r w:rsidR="009C11F5" w:rsidRPr="002C684C">
        <w:rPr>
          <w:rFonts w:ascii="Times New Roman" w:eastAsia="Times New Roman" w:hAnsi="Times New Roman" w:cs="Times New Roman"/>
          <w:color w:val="000000" w:themeColor="text1"/>
          <w:sz w:val="24"/>
          <w:szCs w:val="24"/>
        </w:rPr>
        <w:t>e</w:t>
      </w:r>
      <w:r w:rsidR="00805D49" w:rsidRPr="002C684C">
        <w:rPr>
          <w:rFonts w:ascii="Times New Roman" w:eastAsia="Times New Roman" w:hAnsi="Times New Roman" w:cs="Times New Roman"/>
          <w:color w:val="000000" w:themeColor="text1"/>
          <w:sz w:val="24"/>
          <w:szCs w:val="24"/>
        </w:rPr>
        <w:t xml:space="preserve"> concepções teórico-metodológicas as fundamentavam. Diante disso, foram aplicadas entrevistas aos docentes</w:t>
      </w:r>
      <w:r w:rsidR="004800AA" w:rsidRPr="002C684C">
        <w:rPr>
          <w:rFonts w:ascii="Times New Roman" w:eastAsia="Times New Roman" w:hAnsi="Times New Roman" w:cs="Times New Roman"/>
          <w:color w:val="000000" w:themeColor="text1"/>
          <w:sz w:val="24"/>
          <w:szCs w:val="24"/>
        </w:rPr>
        <w:t xml:space="preserve"> </w:t>
      </w:r>
      <w:r w:rsidR="00805D49" w:rsidRPr="002C684C">
        <w:rPr>
          <w:rFonts w:ascii="Times New Roman" w:eastAsia="Times New Roman" w:hAnsi="Times New Roman" w:cs="Times New Roman"/>
          <w:color w:val="000000" w:themeColor="text1"/>
          <w:sz w:val="24"/>
          <w:szCs w:val="24"/>
        </w:rPr>
        <w:t>da subárea de metodologia e prática de ensino d</w:t>
      </w:r>
      <w:r w:rsidR="002A128F" w:rsidRPr="002C684C">
        <w:rPr>
          <w:rFonts w:ascii="Times New Roman" w:eastAsia="Times New Roman" w:hAnsi="Times New Roman" w:cs="Times New Roman"/>
          <w:color w:val="000000" w:themeColor="text1"/>
          <w:sz w:val="24"/>
          <w:szCs w:val="24"/>
        </w:rPr>
        <w:t>e Geografia d</w:t>
      </w:r>
      <w:r w:rsidR="00805D49" w:rsidRPr="002C684C">
        <w:rPr>
          <w:rFonts w:ascii="Times New Roman" w:eastAsia="Times New Roman" w:hAnsi="Times New Roman" w:cs="Times New Roman"/>
          <w:color w:val="000000" w:themeColor="text1"/>
          <w:sz w:val="24"/>
          <w:szCs w:val="24"/>
        </w:rPr>
        <w:t>a UEFS</w:t>
      </w:r>
      <w:r w:rsidR="00EA2F07" w:rsidRPr="002C684C">
        <w:rPr>
          <w:rFonts w:ascii="Times New Roman" w:eastAsia="Times New Roman" w:hAnsi="Times New Roman" w:cs="Times New Roman"/>
          <w:color w:val="000000" w:themeColor="text1"/>
          <w:sz w:val="24"/>
          <w:szCs w:val="24"/>
        </w:rPr>
        <w:t>,</w:t>
      </w:r>
      <w:r w:rsidR="00805D49" w:rsidRPr="002C684C">
        <w:rPr>
          <w:rFonts w:ascii="Times New Roman" w:eastAsia="Times New Roman" w:hAnsi="Times New Roman" w:cs="Times New Roman"/>
          <w:color w:val="000000" w:themeColor="text1"/>
          <w:sz w:val="24"/>
          <w:szCs w:val="24"/>
        </w:rPr>
        <w:t xml:space="preserve"> </w:t>
      </w:r>
      <w:r w:rsidR="00B32A92" w:rsidRPr="002C684C">
        <w:rPr>
          <w:rFonts w:ascii="Times New Roman" w:eastAsia="Times New Roman" w:hAnsi="Times New Roman" w:cs="Times New Roman"/>
          <w:color w:val="000000" w:themeColor="text1"/>
          <w:sz w:val="24"/>
          <w:szCs w:val="24"/>
        </w:rPr>
        <w:t>p</w:t>
      </w:r>
      <w:r w:rsidR="00805D49" w:rsidRPr="002C684C">
        <w:rPr>
          <w:rFonts w:ascii="Times New Roman" w:eastAsia="Times New Roman" w:hAnsi="Times New Roman" w:cs="Times New Roman"/>
          <w:color w:val="000000" w:themeColor="text1"/>
          <w:sz w:val="24"/>
          <w:szCs w:val="24"/>
        </w:rPr>
        <w:t>ara entendermos como esses professores formadores (</w:t>
      </w:r>
      <w:proofErr w:type="spellStart"/>
      <w:proofErr w:type="gramStart"/>
      <w:r w:rsidR="00805D49" w:rsidRPr="002C684C">
        <w:rPr>
          <w:rFonts w:ascii="Times New Roman" w:eastAsia="Times New Roman" w:hAnsi="Times New Roman" w:cs="Times New Roman"/>
          <w:color w:val="000000" w:themeColor="text1"/>
          <w:sz w:val="24"/>
          <w:szCs w:val="24"/>
        </w:rPr>
        <w:t>re</w:t>
      </w:r>
      <w:proofErr w:type="spellEnd"/>
      <w:r w:rsidR="00805D49" w:rsidRPr="002C684C">
        <w:rPr>
          <w:rFonts w:ascii="Times New Roman" w:eastAsia="Times New Roman" w:hAnsi="Times New Roman" w:cs="Times New Roman"/>
          <w:color w:val="000000" w:themeColor="text1"/>
          <w:sz w:val="24"/>
          <w:szCs w:val="24"/>
        </w:rPr>
        <w:t>)constroem</w:t>
      </w:r>
      <w:proofErr w:type="gramEnd"/>
      <w:r w:rsidR="00805D49" w:rsidRPr="002C684C">
        <w:rPr>
          <w:rFonts w:ascii="Times New Roman" w:eastAsia="Times New Roman" w:hAnsi="Times New Roman" w:cs="Times New Roman"/>
          <w:color w:val="000000" w:themeColor="text1"/>
          <w:sz w:val="24"/>
          <w:szCs w:val="24"/>
        </w:rPr>
        <w:t xml:space="preserve"> com seus estudantes as concepções de aula, de ensino e de aprendizagem</w:t>
      </w:r>
      <w:r w:rsidR="00B32A92" w:rsidRPr="002C684C">
        <w:rPr>
          <w:rFonts w:ascii="Times New Roman" w:eastAsia="Times New Roman" w:hAnsi="Times New Roman" w:cs="Times New Roman"/>
          <w:color w:val="000000" w:themeColor="text1"/>
          <w:sz w:val="24"/>
          <w:szCs w:val="24"/>
        </w:rPr>
        <w:t>.</w:t>
      </w:r>
      <w:r w:rsidR="00805D49" w:rsidRPr="002C684C">
        <w:rPr>
          <w:rFonts w:ascii="Times New Roman" w:eastAsia="Times New Roman" w:hAnsi="Times New Roman" w:cs="Times New Roman"/>
          <w:color w:val="000000" w:themeColor="text1"/>
          <w:sz w:val="24"/>
          <w:szCs w:val="24"/>
        </w:rPr>
        <w:t xml:space="preserve"> </w:t>
      </w:r>
      <w:r w:rsidR="00805D49" w:rsidRPr="002C684C">
        <w:rPr>
          <w:rFonts w:ascii="Times New Roman" w:hAnsi="Times New Roman" w:cs="Times New Roman"/>
          <w:color w:val="000000" w:themeColor="text1"/>
          <w:sz w:val="24"/>
          <w:szCs w:val="24"/>
        </w:rPr>
        <w:t>O entendimento a que chegamos foi que a maioria d</w:t>
      </w:r>
      <w:r w:rsidR="002A128F" w:rsidRPr="002C684C">
        <w:rPr>
          <w:rFonts w:ascii="Times New Roman" w:hAnsi="Times New Roman" w:cs="Times New Roman"/>
          <w:color w:val="000000" w:themeColor="text1"/>
          <w:sz w:val="24"/>
          <w:szCs w:val="24"/>
        </w:rPr>
        <w:t>esses</w:t>
      </w:r>
      <w:r w:rsidR="00805D49" w:rsidRPr="002C684C">
        <w:rPr>
          <w:rFonts w:ascii="Times New Roman" w:hAnsi="Times New Roman" w:cs="Times New Roman"/>
          <w:color w:val="000000" w:themeColor="text1"/>
          <w:sz w:val="24"/>
          <w:szCs w:val="24"/>
        </w:rPr>
        <w:t xml:space="preserve"> professores</w:t>
      </w:r>
      <w:r w:rsidR="0008258C" w:rsidRPr="002C684C">
        <w:rPr>
          <w:rFonts w:ascii="Times New Roman" w:hAnsi="Times New Roman" w:cs="Times New Roman"/>
          <w:color w:val="000000" w:themeColor="text1"/>
          <w:sz w:val="24"/>
          <w:szCs w:val="24"/>
        </w:rPr>
        <w:t>,</w:t>
      </w:r>
      <w:r w:rsidR="00805D49" w:rsidRPr="002C684C">
        <w:rPr>
          <w:rFonts w:ascii="Times New Roman" w:hAnsi="Times New Roman" w:cs="Times New Roman"/>
          <w:color w:val="000000" w:themeColor="text1"/>
          <w:sz w:val="24"/>
          <w:szCs w:val="24"/>
        </w:rPr>
        <w:t xml:space="preserve"> afirmam realizar um ensino construtivo, desenvolvendo com seus estudantes o conhecimento de aula como mediação</w:t>
      </w:r>
      <w:r w:rsidR="0008258C" w:rsidRPr="002C684C">
        <w:rPr>
          <w:rFonts w:ascii="Times New Roman" w:hAnsi="Times New Roman" w:cs="Times New Roman"/>
          <w:color w:val="000000" w:themeColor="text1"/>
          <w:sz w:val="24"/>
          <w:szCs w:val="24"/>
        </w:rPr>
        <w:t xml:space="preserve"> e</w:t>
      </w:r>
      <w:r w:rsidR="00805D49" w:rsidRPr="002C684C">
        <w:rPr>
          <w:rFonts w:ascii="Times New Roman" w:hAnsi="Times New Roman" w:cs="Times New Roman"/>
          <w:color w:val="000000" w:themeColor="text1"/>
          <w:sz w:val="24"/>
          <w:szCs w:val="24"/>
        </w:rPr>
        <w:t xml:space="preserve"> construção. </w:t>
      </w:r>
      <w:r w:rsidR="00F642C0">
        <w:rPr>
          <w:rFonts w:ascii="Times New Roman" w:hAnsi="Times New Roman" w:cs="Times New Roman"/>
          <w:color w:val="000000" w:themeColor="text1"/>
          <w:sz w:val="24"/>
          <w:szCs w:val="24"/>
        </w:rPr>
        <w:t>(LOPES;</w:t>
      </w:r>
      <w:r w:rsidR="0008258C" w:rsidRPr="002C684C">
        <w:rPr>
          <w:rFonts w:ascii="Times New Roman" w:hAnsi="Times New Roman" w:cs="Times New Roman"/>
          <w:color w:val="000000" w:themeColor="text1"/>
          <w:sz w:val="24"/>
          <w:szCs w:val="24"/>
        </w:rPr>
        <w:t xml:space="preserve"> BRAGA, 2014).</w:t>
      </w:r>
    </w:p>
    <w:p w14:paraId="76E0A8E1" w14:textId="2A0B17CE" w:rsidR="003E5052" w:rsidRPr="002C684C" w:rsidRDefault="00EA2F07" w:rsidP="003601E0">
      <w:pPr>
        <w:spacing w:after="0" w:line="360" w:lineRule="auto"/>
        <w:ind w:firstLine="709"/>
        <w:jc w:val="both"/>
        <w:rPr>
          <w:rFonts w:ascii="Times New Roman" w:eastAsia="Calibri" w:hAnsi="Times New Roman" w:cs="Times New Roman"/>
          <w:color w:val="000000" w:themeColor="text1"/>
          <w:sz w:val="24"/>
          <w:szCs w:val="24"/>
        </w:rPr>
      </w:pPr>
      <w:r w:rsidRPr="002C684C">
        <w:rPr>
          <w:rFonts w:ascii="Times New Roman" w:hAnsi="Times New Roman" w:cs="Times New Roman"/>
          <w:color w:val="000000" w:themeColor="text1"/>
          <w:sz w:val="24"/>
          <w:szCs w:val="24"/>
        </w:rPr>
        <w:t>Posteriormente à análise dessa</w:t>
      </w:r>
      <w:r w:rsidR="00034686" w:rsidRPr="002C684C">
        <w:rPr>
          <w:rFonts w:ascii="Times New Roman" w:hAnsi="Times New Roman" w:cs="Times New Roman"/>
          <w:color w:val="000000" w:themeColor="text1"/>
          <w:sz w:val="24"/>
          <w:szCs w:val="24"/>
        </w:rPr>
        <w:t xml:space="preserve">s </w:t>
      </w:r>
      <w:r w:rsidRPr="002C684C">
        <w:rPr>
          <w:rFonts w:ascii="Times New Roman" w:hAnsi="Times New Roman" w:cs="Times New Roman"/>
          <w:color w:val="000000" w:themeColor="text1"/>
          <w:sz w:val="24"/>
          <w:szCs w:val="24"/>
        </w:rPr>
        <w:t>concepções</w:t>
      </w:r>
      <w:r w:rsidR="00034686" w:rsidRPr="002C684C">
        <w:rPr>
          <w:rFonts w:ascii="Times New Roman" w:hAnsi="Times New Roman" w:cs="Times New Roman"/>
          <w:color w:val="000000" w:themeColor="text1"/>
          <w:sz w:val="24"/>
          <w:szCs w:val="24"/>
        </w:rPr>
        <w:t xml:space="preserve"> de aula dos professores formadores, foi feito</w:t>
      </w:r>
      <w:r w:rsidRPr="002C684C">
        <w:rPr>
          <w:rFonts w:ascii="Times New Roman" w:hAnsi="Times New Roman" w:cs="Times New Roman"/>
          <w:color w:val="000000" w:themeColor="text1"/>
          <w:sz w:val="24"/>
          <w:szCs w:val="24"/>
        </w:rPr>
        <w:t>,</w:t>
      </w:r>
      <w:r w:rsidR="00034686" w:rsidRPr="002C684C">
        <w:rPr>
          <w:rFonts w:ascii="Times New Roman" w:hAnsi="Times New Roman" w:cs="Times New Roman"/>
          <w:color w:val="000000" w:themeColor="text1"/>
          <w:sz w:val="24"/>
          <w:szCs w:val="24"/>
        </w:rPr>
        <w:t xml:space="preserve"> aos </w:t>
      </w:r>
      <w:r w:rsidR="002A128F" w:rsidRPr="002C684C">
        <w:rPr>
          <w:rFonts w:ascii="Times New Roman" w:hAnsi="Times New Roman" w:cs="Times New Roman"/>
          <w:color w:val="000000" w:themeColor="text1"/>
          <w:sz w:val="24"/>
          <w:szCs w:val="24"/>
        </w:rPr>
        <w:t>2</w:t>
      </w:r>
      <w:r w:rsidR="0040258A" w:rsidRPr="002C684C">
        <w:rPr>
          <w:rFonts w:ascii="Times New Roman" w:hAnsi="Times New Roman" w:cs="Times New Roman"/>
          <w:color w:val="000000" w:themeColor="text1"/>
          <w:sz w:val="24"/>
          <w:szCs w:val="24"/>
        </w:rPr>
        <w:t>6</w:t>
      </w:r>
      <w:r w:rsidR="00034686" w:rsidRPr="002C684C">
        <w:rPr>
          <w:rFonts w:ascii="Times New Roman" w:hAnsi="Times New Roman" w:cs="Times New Roman"/>
          <w:color w:val="000000" w:themeColor="text1"/>
          <w:sz w:val="24"/>
          <w:szCs w:val="24"/>
        </w:rPr>
        <w:t xml:space="preserve"> estagiários</w:t>
      </w:r>
      <w:r w:rsidR="003F2237">
        <w:rPr>
          <w:rFonts w:ascii="Times New Roman" w:hAnsi="Times New Roman" w:cs="Times New Roman"/>
          <w:color w:val="000000" w:themeColor="text1"/>
          <w:sz w:val="24"/>
          <w:szCs w:val="24"/>
        </w:rPr>
        <w:t xml:space="preserve"> colaboradores</w:t>
      </w:r>
      <w:r w:rsidRPr="002C684C">
        <w:rPr>
          <w:rFonts w:ascii="Times New Roman" w:hAnsi="Times New Roman" w:cs="Times New Roman"/>
          <w:color w:val="000000" w:themeColor="text1"/>
          <w:sz w:val="24"/>
          <w:szCs w:val="24"/>
        </w:rPr>
        <w:t>,</w:t>
      </w:r>
      <w:r w:rsidR="00034686" w:rsidRPr="002C684C">
        <w:rPr>
          <w:rFonts w:ascii="Times New Roman" w:hAnsi="Times New Roman" w:cs="Times New Roman"/>
          <w:color w:val="000000" w:themeColor="text1"/>
          <w:sz w:val="24"/>
          <w:szCs w:val="24"/>
        </w:rPr>
        <w:t xml:space="preserve"> </w:t>
      </w:r>
      <w:r w:rsidR="00034686" w:rsidRPr="002C684C">
        <w:rPr>
          <w:rFonts w:ascii="Times New Roman" w:eastAsia="Calibri" w:hAnsi="Times New Roman" w:cs="Times New Roman"/>
          <w:color w:val="000000" w:themeColor="text1"/>
          <w:sz w:val="24"/>
          <w:szCs w:val="24"/>
        </w:rPr>
        <w:t>o seguinte questionamento</w:t>
      </w:r>
      <w:r w:rsidR="0008258C" w:rsidRPr="002C684C">
        <w:rPr>
          <w:rFonts w:ascii="Times New Roman" w:eastAsia="Calibri" w:hAnsi="Times New Roman" w:cs="Times New Roman"/>
          <w:color w:val="000000" w:themeColor="text1"/>
          <w:sz w:val="24"/>
          <w:szCs w:val="24"/>
        </w:rPr>
        <w:t>:</w:t>
      </w:r>
      <w:r w:rsidR="00034686" w:rsidRPr="002C684C">
        <w:rPr>
          <w:rFonts w:ascii="Times New Roman" w:eastAsia="Calibri" w:hAnsi="Times New Roman" w:cs="Times New Roman"/>
          <w:color w:val="000000" w:themeColor="text1"/>
          <w:sz w:val="24"/>
          <w:szCs w:val="24"/>
        </w:rPr>
        <w:t xml:space="preserve"> Qual a sua concepção de aula?</w:t>
      </w:r>
      <w:r w:rsidR="00B32A92" w:rsidRPr="002C684C">
        <w:rPr>
          <w:rFonts w:ascii="Times New Roman" w:eastAsia="Calibri" w:hAnsi="Times New Roman" w:cs="Times New Roman"/>
          <w:color w:val="000000" w:themeColor="text1"/>
          <w:sz w:val="24"/>
          <w:szCs w:val="24"/>
        </w:rPr>
        <w:t xml:space="preserve"> </w:t>
      </w:r>
    </w:p>
    <w:p w14:paraId="4E67D71A" w14:textId="1BB61BFF" w:rsidR="00EB3DEF" w:rsidRPr="002C684C" w:rsidRDefault="00BC7E36" w:rsidP="003601E0">
      <w:pPr>
        <w:spacing w:after="0" w:line="360" w:lineRule="auto"/>
        <w:ind w:firstLine="709"/>
        <w:jc w:val="both"/>
        <w:rPr>
          <w:rFonts w:ascii="Times New Roman" w:eastAsia="Calibri" w:hAnsi="Times New Roman" w:cs="Times New Roman"/>
          <w:color w:val="000000" w:themeColor="text1"/>
          <w:sz w:val="24"/>
          <w:szCs w:val="24"/>
        </w:rPr>
      </w:pPr>
      <w:r w:rsidRPr="002C684C">
        <w:rPr>
          <w:rFonts w:ascii="Times New Roman" w:eastAsia="Calibri" w:hAnsi="Times New Roman" w:cs="Times New Roman"/>
          <w:color w:val="000000" w:themeColor="text1"/>
          <w:sz w:val="24"/>
          <w:szCs w:val="24"/>
        </w:rPr>
        <w:t>De</w:t>
      </w:r>
      <w:r w:rsidR="003E5052" w:rsidRPr="002C684C">
        <w:rPr>
          <w:rFonts w:ascii="Times New Roman" w:eastAsia="Calibri" w:hAnsi="Times New Roman" w:cs="Times New Roman"/>
          <w:color w:val="000000" w:themeColor="text1"/>
          <w:sz w:val="24"/>
          <w:szCs w:val="24"/>
        </w:rPr>
        <w:t xml:space="preserve"> maneira geral, pode-se dizer que os fundamentos essenciais das concepções de aula desses estagiários per</w:t>
      </w:r>
      <w:r w:rsidR="00EA2F07" w:rsidRPr="002C684C">
        <w:rPr>
          <w:rFonts w:ascii="Times New Roman" w:eastAsia="Calibri" w:hAnsi="Times New Roman" w:cs="Times New Roman"/>
          <w:color w:val="000000" w:themeColor="text1"/>
          <w:sz w:val="24"/>
          <w:szCs w:val="24"/>
        </w:rPr>
        <w:t>passam</w:t>
      </w:r>
      <w:r w:rsidR="003E5052" w:rsidRPr="002C684C">
        <w:rPr>
          <w:rFonts w:ascii="Times New Roman" w:eastAsia="Calibri" w:hAnsi="Times New Roman" w:cs="Times New Roman"/>
          <w:color w:val="000000" w:themeColor="text1"/>
          <w:sz w:val="24"/>
          <w:szCs w:val="24"/>
        </w:rPr>
        <w:t xml:space="preserve"> por três elementos (conhecimento, professor e aluno</w:t>
      </w:r>
      <w:r w:rsidR="00AC5DE9" w:rsidRPr="002C684C">
        <w:rPr>
          <w:rFonts w:ascii="Times New Roman" w:eastAsia="Calibri" w:hAnsi="Times New Roman" w:cs="Times New Roman"/>
          <w:color w:val="000000" w:themeColor="text1"/>
          <w:sz w:val="24"/>
          <w:szCs w:val="24"/>
        </w:rPr>
        <w:t>)</w:t>
      </w:r>
      <w:r w:rsidR="003E5052" w:rsidRPr="002C684C">
        <w:rPr>
          <w:rFonts w:ascii="Times New Roman" w:eastAsia="Calibri" w:hAnsi="Times New Roman" w:cs="Times New Roman"/>
          <w:color w:val="000000" w:themeColor="text1"/>
          <w:sz w:val="24"/>
          <w:szCs w:val="24"/>
        </w:rPr>
        <w:t xml:space="preserve">. De acordo com </w:t>
      </w:r>
      <w:r w:rsidR="00F642C0">
        <w:rPr>
          <w:rFonts w:ascii="Times New Roman" w:eastAsia="Calibri" w:hAnsi="Times New Roman" w:cs="Times New Roman"/>
          <w:color w:val="000000" w:themeColor="text1"/>
          <w:sz w:val="24"/>
          <w:szCs w:val="24"/>
        </w:rPr>
        <w:t>Lima e</w:t>
      </w:r>
      <w:r w:rsidR="00E739A1" w:rsidRPr="002C684C">
        <w:rPr>
          <w:rFonts w:ascii="Times New Roman" w:eastAsia="Calibri" w:hAnsi="Times New Roman" w:cs="Times New Roman"/>
          <w:color w:val="000000" w:themeColor="text1"/>
          <w:sz w:val="24"/>
          <w:szCs w:val="24"/>
        </w:rPr>
        <w:t xml:space="preserve"> Grillo</w:t>
      </w:r>
      <w:r w:rsidR="005171BD" w:rsidRPr="002C684C">
        <w:rPr>
          <w:rFonts w:ascii="Times New Roman" w:eastAsia="Calibri" w:hAnsi="Times New Roman" w:cs="Times New Roman"/>
          <w:color w:val="000000" w:themeColor="text1"/>
          <w:sz w:val="24"/>
          <w:szCs w:val="24"/>
        </w:rPr>
        <w:t xml:space="preserve"> (2008, p. 22), é diante da “maneira como o professor concebe a relação” entre esses elementos que</w:t>
      </w:r>
      <w:r w:rsidR="00D902C2" w:rsidRPr="002C684C">
        <w:rPr>
          <w:rFonts w:ascii="Times New Roman" w:eastAsia="Calibri" w:hAnsi="Times New Roman" w:cs="Times New Roman"/>
          <w:color w:val="000000" w:themeColor="text1"/>
          <w:sz w:val="24"/>
          <w:szCs w:val="24"/>
        </w:rPr>
        <w:t xml:space="preserve"> têm</w:t>
      </w:r>
      <w:r w:rsidR="005171BD" w:rsidRPr="002C684C">
        <w:rPr>
          <w:rFonts w:ascii="Times New Roman" w:eastAsia="Calibri" w:hAnsi="Times New Roman" w:cs="Times New Roman"/>
          <w:color w:val="000000" w:themeColor="text1"/>
          <w:sz w:val="24"/>
          <w:szCs w:val="24"/>
        </w:rPr>
        <w:t xml:space="preserve"> “origem às formas fundamentais de organização do ensino, que diferem entre si pela ênfase atribuída a cada um desses componentes”. </w:t>
      </w:r>
    </w:p>
    <w:p w14:paraId="096F0E95" w14:textId="77777777" w:rsidR="003F2237" w:rsidRDefault="003F2237" w:rsidP="003F2237">
      <w:pPr>
        <w:spacing w:after="0" w:line="240" w:lineRule="auto"/>
        <w:ind w:left="2268"/>
        <w:jc w:val="both"/>
        <w:rPr>
          <w:rFonts w:ascii="Times New Roman" w:eastAsia="Calibri" w:hAnsi="Times New Roman" w:cs="Times New Roman"/>
          <w:color w:val="000000" w:themeColor="text1"/>
        </w:rPr>
      </w:pPr>
    </w:p>
    <w:p w14:paraId="50797C23" w14:textId="2ADF7147" w:rsidR="00EA2F07" w:rsidRDefault="00BC7E36" w:rsidP="003F2237">
      <w:pPr>
        <w:spacing w:after="0" w:line="240" w:lineRule="auto"/>
        <w:ind w:left="2268"/>
        <w:jc w:val="both"/>
        <w:rPr>
          <w:rFonts w:ascii="Times New Roman" w:eastAsia="Calibri" w:hAnsi="Times New Roman" w:cs="Times New Roman"/>
          <w:color w:val="000000" w:themeColor="text1"/>
        </w:rPr>
      </w:pPr>
      <w:r w:rsidRPr="003F2237">
        <w:rPr>
          <w:rFonts w:ascii="Times New Roman" w:eastAsia="Calibri" w:hAnsi="Times New Roman" w:cs="Times New Roman"/>
          <w:color w:val="000000" w:themeColor="text1"/>
        </w:rPr>
        <w:t xml:space="preserve">Quando </w:t>
      </w:r>
      <w:r w:rsidR="0040258A" w:rsidRPr="003F2237">
        <w:rPr>
          <w:rFonts w:ascii="Times New Roman" w:eastAsia="Calibri" w:hAnsi="Times New Roman" w:cs="Times New Roman"/>
          <w:color w:val="000000" w:themeColor="text1"/>
        </w:rPr>
        <w:t xml:space="preserve">a ênfase é dada ao professor, esse é responsável pela transmissão do conhecimento; já quando é dada ao aluno esse é responsabilizado </w:t>
      </w:r>
      <w:r w:rsidR="00D902C2" w:rsidRPr="003F2237">
        <w:rPr>
          <w:rFonts w:ascii="Times New Roman" w:eastAsia="Calibri" w:hAnsi="Times New Roman" w:cs="Times New Roman"/>
          <w:color w:val="000000" w:themeColor="text1"/>
        </w:rPr>
        <w:t>por</w:t>
      </w:r>
      <w:r w:rsidR="0040258A" w:rsidRPr="003F2237">
        <w:rPr>
          <w:rFonts w:ascii="Times New Roman" w:eastAsia="Calibri" w:hAnsi="Times New Roman" w:cs="Times New Roman"/>
          <w:color w:val="000000" w:themeColor="text1"/>
        </w:rPr>
        <w:t xml:space="preserve"> gerir</w:t>
      </w:r>
      <w:r w:rsidR="00D902C2" w:rsidRPr="003F2237">
        <w:rPr>
          <w:rFonts w:ascii="Times New Roman" w:eastAsia="Calibri" w:hAnsi="Times New Roman" w:cs="Times New Roman"/>
          <w:color w:val="000000" w:themeColor="text1"/>
        </w:rPr>
        <w:t>,</w:t>
      </w:r>
      <w:r w:rsidR="0040258A" w:rsidRPr="003F2237">
        <w:rPr>
          <w:rFonts w:ascii="Times New Roman" w:eastAsia="Calibri" w:hAnsi="Times New Roman" w:cs="Times New Roman"/>
          <w:color w:val="000000" w:themeColor="text1"/>
        </w:rPr>
        <w:t xml:space="preserve"> de forma independente</w:t>
      </w:r>
      <w:r w:rsidR="00D902C2" w:rsidRPr="003F2237">
        <w:rPr>
          <w:rFonts w:ascii="Times New Roman" w:eastAsia="Calibri" w:hAnsi="Times New Roman" w:cs="Times New Roman"/>
          <w:color w:val="000000" w:themeColor="text1"/>
        </w:rPr>
        <w:t>,</w:t>
      </w:r>
      <w:r w:rsidR="0040258A" w:rsidRPr="003F2237">
        <w:rPr>
          <w:rFonts w:ascii="Times New Roman" w:eastAsia="Calibri" w:hAnsi="Times New Roman" w:cs="Times New Roman"/>
          <w:color w:val="000000" w:themeColor="text1"/>
        </w:rPr>
        <w:t xml:space="preserve"> a relação com o conhecimento. Contudo, quando a ênfase não é dada nem ao professor nem ao aluno</w:t>
      </w:r>
      <w:r w:rsidR="00447436" w:rsidRPr="003F2237">
        <w:rPr>
          <w:rFonts w:ascii="Times New Roman" w:eastAsia="Calibri" w:hAnsi="Times New Roman" w:cs="Times New Roman"/>
          <w:color w:val="000000" w:themeColor="text1"/>
        </w:rPr>
        <w:t>, mas</w:t>
      </w:r>
      <w:r w:rsidR="0040258A" w:rsidRPr="003F2237">
        <w:rPr>
          <w:rFonts w:ascii="Times New Roman" w:eastAsia="Calibri" w:hAnsi="Times New Roman" w:cs="Times New Roman"/>
          <w:color w:val="000000" w:themeColor="text1"/>
        </w:rPr>
        <w:t xml:space="preserve"> as relações entre ambos e o conhecimento</w:t>
      </w:r>
      <w:r w:rsidRPr="003F2237">
        <w:rPr>
          <w:rFonts w:ascii="Times New Roman" w:eastAsia="Calibri" w:hAnsi="Times New Roman" w:cs="Times New Roman"/>
          <w:color w:val="000000" w:themeColor="text1"/>
        </w:rPr>
        <w:t>,</w:t>
      </w:r>
      <w:r w:rsidR="0040258A" w:rsidRPr="003F2237">
        <w:rPr>
          <w:rFonts w:ascii="Times New Roman" w:eastAsia="Calibri" w:hAnsi="Times New Roman" w:cs="Times New Roman"/>
          <w:color w:val="000000" w:themeColor="text1"/>
        </w:rPr>
        <w:t xml:space="preserve"> se tem</w:t>
      </w:r>
      <w:r w:rsidR="00EB3DEF" w:rsidRPr="003F2237">
        <w:rPr>
          <w:rFonts w:ascii="Times New Roman" w:eastAsia="Calibri" w:hAnsi="Times New Roman" w:cs="Times New Roman"/>
          <w:color w:val="000000" w:themeColor="text1"/>
        </w:rPr>
        <w:t xml:space="preserve"> o crescimento </w:t>
      </w:r>
      <w:r w:rsidR="00405C5B" w:rsidRPr="003F2237">
        <w:rPr>
          <w:rFonts w:ascii="Times New Roman" w:eastAsia="Calibri" w:hAnsi="Times New Roman" w:cs="Times New Roman"/>
          <w:color w:val="000000" w:themeColor="text1"/>
        </w:rPr>
        <w:t>mú</w:t>
      </w:r>
      <w:r w:rsidR="0040258A" w:rsidRPr="003F2237">
        <w:rPr>
          <w:rFonts w:ascii="Times New Roman" w:eastAsia="Calibri" w:hAnsi="Times New Roman" w:cs="Times New Roman"/>
          <w:color w:val="000000" w:themeColor="text1"/>
        </w:rPr>
        <w:t>tu</w:t>
      </w:r>
      <w:r w:rsidR="00EB3DEF" w:rsidRPr="003F2237">
        <w:rPr>
          <w:rFonts w:ascii="Times New Roman" w:eastAsia="Calibri" w:hAnsi="Times New Roman" w:cs="Times New Roman"/>
          <w:color w:val="000000" w:themeColor="text1"/>
        </w:rPr>
        <w:t>o</w:t>
      </w:r>
      <w:r w:rsidR="0040258A" w:rsidRPr="003F2237">
        <w:rPr>
          <w:rFonts w:ascii="Times New Roman" w:eastAsia="Calibri" w:hAnsi="Times New Roman" w:cs="Times New Roman"/>
          <w:color w:val="000000" w:themeColor="text1"/>
        </w:rPr>
        <w:t xml:space="preserve"> entre os sujeitos </w:t>
      </w:r>
      <w:r w:rsidR="00EB3DEF" w:rsidRPr="003F2237">
        <w:rPr>
          <w:rFonts w:ascii="Times New Roman" w:eastAsia="Calibri" w:hAnsi="Times New Roman" w:cs="Times New Roman"/>
          <w:color w:val="000000" w:themeColor="text1"/>
        </w:rPr>
        <w:t>envolvidos n</w:t>
      </w:r>
      <w:r w:rsidR="003F2237">
        <w:rPr>
          <w:rFonts w:ascii="Times New Roman" w:eastAsia="Calibri" w:hAnsi="Times New Roman" w:cs="Times New Roman"/>
          <w:color w:val="000000" w:themeColor="text1"/>
        </w:rPr>
        <w:t>o processo</w:t>
      </w:r>
      <w:r w:rsidR="0040258A" w:rsidRPr="003F2237">
        <w:rPr>
          <w:rFonts w:ascii="Times New Roman" w:eastAsia="Calibri" w:hAnsi="Times New Roman" w:cs="Times New Roman"/>
          <w:color w:val="000000" w:themeColor="text1"/>
        </w:rPr>
        <w:t xml:space="preserve"> (LIMA</w:t>
      </w:r>
      <w:r w:rsidR="003F2237" w:rsidRPr="003F2237">
        <w:rPr>
          <w:rFonts w:ascii="Times New Roman" w:eastAsia="Calibri" w:hAnsi="Times New Roman" w:cs="Times New Roman"/>
          <w:color w:val="000000" w:themeColor="text1"/>
        </w:rPr>
        <w:t>;</w:t>
      </w:r>
      <w:r w:rsidR="0040258A" w:rsidRPr="003F2237">
        <w:rPr>
          <w:rFonts w:ascii="Times New Roman" w:eastAsia="Calibri" w:hAnsi="Times New Roman" w:cs="Times New Roman"/>
          <w:color w:val="000000" w:themeColor="text1"/>
        </w:rPr>
        <w:t xml:space="preserve"> GRILLO, 2008, </w:t>
      </w:r>
      <w:r w:rsidR="003F2237" w:rsidRPr="003F2237">
        <w:rPr>
          <w:rFonts w:ascii="Times New Roman" w:eastAsia="Calibri" w:hAnsi="Times New Roman" w:cs="Times New Roman"/>
          <w:color w:val="000000" w:themeColor="text1"/>
        </w:rPr>
        <w:t>p</w:t>
      </w:r>
      <w:r w:rsidR="0040258A" w:rsidRPr="003F2237">
        <w:rPr>
          <w:rFonts w:ascii="Times New Roman" w:eastAsia="Calibri" w:hAnsi="Times New Roman" w:cs="Times New Roman"/>
          <w:color w:val="000000" w:themeColor="text1"/>
        </w:rPr>
        <w:t>. 22).</w:t>
      </w:r>
    </w:p>
    <w:p w14:paraId="048F1A63" w14:textId="77777777" w:rsidR="003F2237" w:rsidRPr="003F2237" w:rsidRDefault="003F2237" w:rsidP="003F2237">
      <w:pPr>
        <w:spacing w:after="0" w:line="240" w:lineRule="auto"/>
        <w:ind w:left="2268"/>
        <w:jc w:val="both"/>
        <w:rPr>
          <w:rFonts w:ascii="Times New Roman" w:hAnsi="Times New Roman" w:cs="Times New Roman"/>
          <w:color w:val="000000" w:themeColor="text1"/>
        </w:rPr>
      </w:pPr>
    </w:p>
    <w:p w14:paraId="7D137FB8" w14:textId="0CEEA8D1" w:rsidR="00D14975" w:rsidRPr="002C684C" w:rsidRDefault="00EA2F07"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Chegou-se aos seguintes resultados</w:t>
      </w:r>
      <w:r w:rsidR="00654099" w:rsidRPr="002C684C">
        <w:rPr>
          <w:rFonts w:ascii="Times New Roman" w:hAnsi="Times New Roman" w:cs="Times New Roman"/>
          <w:color w:val="000000" w:themeColor="text1"/>
          <w:sz w:val="24"/>
          <w:szCs w:val="24"/>
        </w:rPr>
        <w:t xml:space="preserve">, </w:t>
      </w:r>
      <w:r w:rsidR="00AD2BBA" w:rsidRPr="002C684C">
        <w:rPr>
          <w:rFonts w:ascii="Times New Roman" w:hAnsi="Times New Roman" w:cs="Times New Roman"/>
          <w:color w:val="000000" w:themeColor="text1"/>
          <w:sz w:val="24"/>
          <w:szCs w:val="24"/>
        </w:rPr>
        <w:t>3</w:t>
      </w:r>
      <w:r w:rsidR="00665DE9" w:rsidRPr="002C684C">
        <w:rPr>
          <w:rFonts w:ascii="Times New Roman" w:hAnsi="Times New Roman" w:cs="Times New Roman"/>
          <w:color w:val="000000" w:themeColor="text1"/>
          <w:sz w:val="24"/>
          <w:szCs w:val="24"/>
        </w:rPr>
        <w:t>8</w:t>
      </w:r>
      <w:r w:rsidR="00654099" w:rsidRPr="002C684C">
        <w:rPr>
          <w:rFonts w:ascii="Times New Roman" w:hAnsi="Times New Roman" w:cs="Times New Roman"/>
          <w:color w:val="000000" w:themeColor="text1"/>
          <w:sz w:val="24"/>
          <w:szCs w:val="24"/>
        </w:rPr>
        <w:t>% d</w:t>
      </w:r>
      <w:r w:rsidR="004A0FAB" w:rsidRPr="002C684C">
        <w:rPr>
          <w:rFonts w:ascii="Times New Roman" w:hAnsi="Times New Roman" w:cs="Times New Roman"/>
          <w:color w:val="000000" w:themeColor="text1"/>
          <w:sz w:val="24"/>
          <w:szCs w:val="24"/>
        </w:rPr>
        <w:t>os</w:t>
      </w:r>
      <w:r w:rsidR="00654099" w:rsidRPr="002C684C">
        <w:rPr>
          <w:rFonts w:ascii="Times New Roman" w:hAnsi="Times New Roman" w:cs="Times New Roman"/>
          <w:color w:val="000000" w:themeColor="text1"/>
          <w:sz w:val="24"/>
          <w:szCs w:val="24"/>
        </w:rPr>
        <w:t xml:space="preserve"> sujeitos </w:t>
      </w:r>
      <w:r w:rsidR="004A0FAB" w:rsidRPr="002C684C">
        <w:rPr>
          <w:rFonts w:ascii="Times New Roman" w:hAnsi="Times New Roman" w:cs="Times New Roman"/>
          <w:color w:val="000000" w:themeColor="text1"/>
          <w:sz w:val="24"/>
          <w:szCs w:val="24"/>
        </w:rPr>
        <w:t xml:space="preserve">investigados </w:t>
      </w:r>
      <w:r w:rsidR="00654099" w:rsidRPr="002C684C">
        <w:rPr>
          <w:rFonts w:ascii="Times New Roman" w:hAnsi="Times New Roman" w:cs="Times New Roman"/>
          <w:color w:val="000000" w:themeColor="text1"/>
          <w:sz w:val="24"/>
          <w:szCs w:val="24"/>
        </w:rPr>
        <w:t xml:space="preserve">compreendem o ensinoaprendizagem </w:t>
      </w:r>
      <w:r w:rsidR="004A0FAB" w:rsidRPr="002C684C">
        <w:rPr>
          <w:rFonts w:ascii="Times New Roman" w:hAnsi="Times New Roman" w:cs="Times New Roman"/>
          <w:color w:val="000000" w:themeColor="text1"/>
          <w:sz w:val="24"/>
          <w:szCs w:val="24"/>
        </w:rPr>
        <w:t>como</w:t>
      </w:r>
      <w:r w:rsidR="00654099" w:rsidRPr="002C684C">
        <w:rPr>
          <w:rFonts w:ascii="Times New Roman" w:hAnsi="Times New Roman" w:cs="Times New Roman"/>
          <w:color w:val="000000" w:themeColor="text1"/>
          <w:sz w:val="24"/>
          <w:szCs w:val="24"/>
        </w:rPr>
        <w:t xml:space="preserve"> um</w:t>
      </w:r>
      <w:r w:rsidR="00181267" w:rsidRPr="002C684C">
        <w:rPr>
          <w:rFonts w:ascii="Times New Roman" w:hAnsi="Times New Roman" w:cs="Times New Roman"/>
          <w:color w:val="000000" w:themeColor="text1"/>
          <w:sz w:val="24"/>
          <w:szCs w:val="24"/>
        </w:rPr>
        <w:t xml:space="preserve"> espaço de construção</w:t>
      </w:r>
      <w:r w:rsidR="00366847" w:rsidRPr="002C684C">
        <w:rPr>
          <w:rFonts w:ascii="Times New Roman" w:hAnsi="Times New Roman" w:cs="Times New Roman"/>
          <w:color w:val="000000" w:themeColor="text1"/>
          <w:sz w:val="24"/>
          <w:szCs w:val="24"/>
        </w:rPr>
        <w:t xml:space="preserve"> de conhecimento</w:t>
      </w:r>
      <w:r w:rsidR="00B6430A" w:rsidRPr="002C684C">
        <w:rPr>
          <w:rFonts w:ascii="Times New Roman" w:hAnsi="Times New Roman" w:cs="Times New Roman"/>
          <w:color w:val="000000" w:themeColor="text1"/>
          <w:sz w:val="24"/>
          <w:szCs w:val="24"/>
        </w:rPr>
        <w:t xml:space="preserve">. </w:t>
      </w:r>
      <w:r w:rsidR="00654099" w:rsidRPr="002C684C">
        <w:rPr>
          <w:rFonts w:ascii="Times New Roman" w:hAnsi="Times New Roman" w:cs="Times New Roman"/>
          <w:color w:val="000000" w:themeColor="text1"/>
          <w:sz w:val="24"/>
          <w:szCs w:val="24"/>
        </w:rPr>
        <w:t xml:space="preserve">Para </w:t>
      </w:r>
      <w:proofErr w:type="spellStart"/>
      <w:r w:rsidR="00654099" w:rsidRPr="002C684C">
        <w:rPr>
          <w:rFonts w:ascii="Times New Roman" w:hAnsi="Times New Roman" w:cs="Times New Roman"/>
          <w:color w:val="000000" w:themeColor="text1"/>
          <w:sz w:val="24"/>
          <w:szCs w:val="24"/>
        </w:rPr>
        <w:t>Mizukami</w:t>
      </w:r>
      <w:proofErr w:type="spellEnd"/>
      <w:r w:rsidR="00654099" w:rsidRPr="002C684C">
        <w:rPr>
          <w:rFonts w:ascii="Times New Roman" w:hAnsi="Times New Roman" w:cs="Times New Roman"/>
          <w:color w:val="000000" w:themeColor="text1"/>
          <w:sz w:val="24"/>
          <w:szCs w:val="24"/>
        </w:rPr>
        <w:t xml:space="preserve"> (1986), </w:t>
      </w:r>
      <w:r w:rsidR="00366847" w:rsidRPr="002C684C">
        <w:rPr>
          <w:rFonts w:ascii="Times New Roman" w:hAnsi="Times New Roman" w:cs="Times New Roman"/>
          <w:color w:val="000000" w:themeColor="text1"/>
          <w:sz w:val="24"/>
          <w:szCs w:val="24"/>
        </w:rPr>
        <w:t>na abordagem sociocultural p</w:t>
      </w:r>
      <w:r w:rsidR="00654099" w:rsidRPr="002C684C">
        <w:rPr>
          <w:rFonts w:ascii="Times New Roman" w:hAnsi="Times New Roman" w:cs="Times New Roman"/>
          <w:color w:val="000000" w:themeColor="text1"/>
          <w:sz w:val="24"/>
          <w:szCs w:val="24"/>
        </w:rPr>
        <w:t>redominam as aulas construtivas onde os principais atores</w:t>
      </w:r>
      <w:r w:rsidR="00181267" w:rsidRPr="002C684C">
        <w:rPr>
          <w:rFonts w:ascii="Times New Roman" w:hAnsi="Times New Roman" w:cs="Times New Roman"/>
          <w:color w:val="000000" w:themeColor="text1"/>
          <w:sz w:val="24"/>
          <w:szCs w:val="24"/>
        </w:rPr>
        <w:t xml:space="preserve"> envolvidos no processo</w:t>
      </w:r>
      <w:r w:rsidR="00654099" w:rsidRPr="002C684C">
        <w:rPr>
          <w:rFonts w:ascii="Times New Roman" w:hAnsi="Times New Roman" w:cs="Times New Roman"/>
          <w:color w:val="000000" w:themeColor="text1"/>
          <w:sz w:val="24"/>
          <w:szCs w:val="24"/>
        </w:rPr>
        <w:t xml:space="preserve"> </w:t>
      </w:r>
      <w:r w:rsidR="00181267" w:rsidRPr="002C684C">
        <w:rPr>
          <w:rFonts w:ascii="Times New Roman" w:hAnsi="Times New Roman" w:cs="Times New Roman"/>
          <w:color w:val="000000" w:themeColor="text1"/>
          <w:sz w:val="24"/>
          <w:szCs w:val="24"/>
        </w:rPr>
        <w:t>(</w:t>
      </w:r>
      <w:r w:rsidR="00654099" w:rsidRPr="002C684C">
        <w:rPr>
          <w:rFonts w:ascii="Times New Roman" w:hAnsi="Times New Roman" w:cs="Times New Roman"/>
          <w:color w:val="000000" w:themeColor="text1"/>
          <w:sz w:val="24"/>
          <w:szCs w:val="24"/>
        </w:rPr>
        <w:t>professor</w:t>
      </w:r>
      <w:r w:rsidR="004457C6" w:rsidRPr="002C684C">
        <w:rPr>
          <w:rFonts w:ascii="Times New Roman" w:hAnsi="Times New Roman" w:cs="Times New Roman"/>
          <w:color w:val="000000" w:themeColor="text1"/>
          <w:sz w:val="24"/>
          <w:szCs w:val="24"/>
        </w:rPr>
        <w:t>es</w:t>
      </w:r>
      <w:r w:rsidR="00654099" w:rsidRPr="002C684C">
        <w:rPr>
          <w:rFonts w:ascii="Times New Roman" w:hAnsi="Times New Roman" w:cs="Times New Roman"/>
          <w:color w:val="000000" w:themeColor="text1"/>
          <w:sz w:val="24"/>
          <w:szCs w:val="24"/>
        </w:rPr>
        <w:t xml:space="preserve"> e alunos</w:t>
      </w:r>
      <w:r w:rsidR="00181267" w:rsidRPr="002C684C">
        <w:rPr>
          <w:rFonts w:ascii="Times New Roman" w:hAnsi="Times New Roman" w:cs="Times New Roman"/>
          <w:color w:val="000000" w:themeColor="text1"/>
          <w:sz w:val="24"/>
          <w:szCs w:val="24"/>
        </w:rPr>
        <w:t>)</w:t>
      </w:r>
      <w:r w:rsidR="00654099" w:rsidRPr="002C684C">
        <w:rPr>
          <w:rFonts w:ascii="Times New Roman" w:hAnsi="Times New Roman" w:cs="Times New Roman"/>
          <w:color w:val="000000" w:themeColor="text1"/>
          <w:sz w:val="24"/>
          <w:szCs w:val="24"/>
        </w:rPr>
        <w:t xml:space="preserve"> aprendem e ensinam. </w:t>
      </w:r>
      <w:r w:rsidR="004457C6" w:rsidRPr="002C684C">
        <w:rPr>
          <w:rFonts w:ascii="Times New Roman" w:hAnsi="Times New Roman" w:cs="Times New Roman"/>
          <w:color w:val="000000" w:themeColor="text1"/>
          <w:sz w:val="24"/>
          <w:szCs w:val="24"/>
        </w:rPr>
        <w:t>Contudo, a</w:t>
      </w:r>
      <w:r w:rsidR="00181267" w:rsidRPr="002C684C">
        <w:rPr>
          <w:rFonts w:ascii="Times New Roman" w:hAnsi="Times New Roman" w:cs="Times New Roman"/>
          <w:color w:val="000000" w:themeColor="text1"/>
          <w:sz w:val="24"/>
          <w:szCs w:val="24"/>
        </w:rPr>
        <w:t>o professor</w:t>
      </w:r>
      <w:r w:rsidR="00BD6A1D" w:rsidRPr="002C684C">
        <w:rPr>
          <w:rFonts w:ascii="Times New Roman" w:hAnsi="Times New Roman" w:cs="Times New Roman"/>
          <w:color w:val="000000" w:themeColor="text1"/>
          <w:sz w:val="24"/>
          <w:szCs w:val="24"/>
        </w:rPr>
        <w:t>,</w:t>
      </w:r>
      <w:r w:rsidR="00181267" w:rsidRPr="002C684C">
        <w:rPr>
          <w:rFonts w:ascii="Times New Roman" w:hAnsi="Times New Roman" w:cs="Times New Roman"/>
          <w:color w:val="000000" w:themeColor="text1"/>
          <w:sz w:val="24"/>
          <w:szCs w:val="24"/>
        </w:rPr>
        <w:t xml:space="preserve"> cabe o papel de </w:t>
      </w:r>
      <w:r w:rsidR="003F2237">
        <w:rPr>
          <w:rFonts w:ascii="Times New Roman" w:hAnsi="Times New Roman" w:cs="Times New Roman"/>
          <w:color w:val="000000" w:themeColor="text1"/>
          <w:sz w:val="24"/>
          <w:szCs w:val="24"/>
        </w:rPr>
        <w:t>“</w:t>
      </w:r>
      <w:r w:rsidR="00181267" w:rsidRPr="002C684C">
        <w:rPr>
          <w:rFonts w:ascii="Times New Roman" w:hAnsi="Times New Roman" w:cs="Times New Roman"/>
          <w:color w:val="000000" w:themeColor="text1"/>
          <w:sz w:val="24"/>
          <w:szCs w:val="24"/>
        </w:rPr>
        <w:t>facilitador</w:t>
      </w:r>
      <w:r w:rsidR="003F2237">
        <w:rPr>
          <w:rFonts w:ascii="Times New Roman" w:hAnsi="Times New Roman" w:cs="Times New Roman"/>
          <w:color w:val="000000" w:themeColor="text1"/>
          <w:sz w:val="24"/>
          <w:szCs w:val="24"/>
        </w:rPr>
        <w:t>”</w:t>
      </w:r>
      <w:r w:rsidR="00181267" w:rsidRPr="002C684C">
        <w:rPr>
          <w:rFonts w:ascii="Times New Roman" w:hAnsi="Times New Roman" w:cs="Times New Roman"/>
          <w:color w:val="000000" w:themeColor="text1"/>
          <w:sz w:val="24"/>
          <w:szCs w:val="24"/>
        </w:rPr>
        <w:t>, indagador e inter</w:t>
      </w:r>
      <w:r w:rsidR="00654099" w:rsidRPr="002C684C">
        <w:rPr>
          <w:rFonts w:ascii="Times New Roman" w:hAnsi="Times New Roman" w:cs="Times New Roman"/>
          <w:color w:val="000000" w:themeColor="text1"/>
          <w:sz w:val="24"/>
          <w:szCs w:val="24"/>
        </w:rPr>
        <w:t>mediador</w:t>
      </w:r>
      <w:r w:rsidR="00AD2BBA" w:rsidRPr="002C684C">
        <w:rPr>
          <w:rFonts w:ascii="Times New Roman" w:hAnsi="Times New Roman" w:cs="Times New Roman"/>
          <w:color w:val="000000" w:themeColor="text1"/>
          <w:sz w:val="24"/>
          <w:szCs w:val="24"/>
        </w:rPr>
        <w:t xml:space="preserve"> </w:t>
      </w:r>
      <w:r w:rsidR="00181267" w:rsidRPr="002C684C">
        <w:rPr>
          <w:rFonts w:ascii="Times New Roman" w:hAnsi="Times New Roman" w:cs="Times New Roman"/>
          <w:color w:val="000000" w:themeColor="text1"/>
          <w:sz w:val="24"/>
          <w:szCs w:val="24"/>
        </w:rPr>
        <w:t xml:space="preserve">dos conteúdos </w:t>
      </w:r>
      <w:r w:rsidR="00181267" w:rsidRPr="002C684C">
        <w:rPr>
          <w:rFonts w:ascii="Times New Roman" w:hAnsi="Times New Roman" w:cs="Times New Roman"/>
          <w:color w:val="000000" w:themeColor="text1"/>
          <w:sz w:val="24"/>
          <w:szCs w:val="24"/>
        </w:rPr>
        <w:lastRenderedPageBreak/>
        <w:t>específicos com a vivência cultural</w:t>
      </w:r>
      <w:r w:rsidR="004758DA" w:rsidRPr="002C684C">
        <w:rPr>
          <w:rFonts w:ascii="Times New Roman" w:hAnsi="Times New Roman" w:cs="Times New Roman"/>
          <w:color w:val="000000" w:themeColor="text1"/>
          <w:sz w:val="24"/>
          <w:szCs w:val="24"/>
        </w:rPr>
        <w:t>,</w:t>
      </w:r>
      <w:r w:rsidR="00181267" w:rsidRPr="002C684C">
        <w:rPr>
          <w:rFonts w:ascii="Times New Roman" w:hAnsi="Times New Roman" w:cs="Times New Roman"/>
          <w:color w:val="000000" w:themeColor="text1"/>
          <w:sz w:val="24"/>
          <w:szCs w:val="24"/>
        </w:rPr>
        <w:t xml:space="preserve"> social </w:t>
      </w:r>
      <w:r w:rsidR="004758DA" w:rsidRPr="002C684C">
        <w:rPr>
          <w:rFonts w:ascii="Times New Roman" w:hAnsi="Times New Roman" w:cs="Times New Roman"/>
          <w:color w:val="000000" w:themeColor="text1"/>
          <w:sz w:val="24"/>
          <w:szCs w:val="24"/>
        </w:rPr>
        <w:t xml:space="preserve">e geográfica </w:t>
      </w:r>
      <w:r w:rsidR="00181267" w:rsidRPr="002C684C">
        <w:rPr>
          <w:rFonts w:ascii="Times New Roman" w:hAnsi="Times New Roman" w:cs="Times New Roman"/>
          <w:color w:val="000000" w:themeColor="text1"/>
          <w:sz w:val="24"/>
          <w:szCs w:val="24"/>
        </w:rPr>
        <w:t>dos estudantes</w:t>
      </w:r>
      <w:r w:rsidR="004758DA" w:rsidRPr="002C684C">
        <w:rPr>
          <w:rFonts w:ascii="Times New Roman" w:hAnsi="Times New Roman" w:cs="Times New Roman"/>
          <w:color w:val="000000" w:themeColor="text1"/>
          <w:sz w:val="24"/>
          <w:szCs w:val="24"/>
        </w:rPr>
        <w:t>,</w:t>
      </w:r>
      <w:r w:rsidR="004457C6" w:rsidRPr="002C684C">
        <w:rPr>
          <w:rFonts w:ascii="Times New Roman" w:hAnsi="Times New Roman" w:cs="Times New Roman"/>
          <w:color w:val="000000" w:themeColor="text1"/>
          <w:sz w:val="24"/>
          <w:szCs w:val="24"/>
        </w:rPr>
        <w:t xml:space="preserve"> articulados</w:t>
      </w:r>
      <w:r w:rsidR="004758DA" w:rsidRPr="002C684C">
        <w:rPr>
          <w:rFonts w:ascii="Times New Roman" w:hAnsi="Times New Roman" w:cs="Times New Roman"/>
          <w:color w:val="000000" w:themeColor="text1"/>
          <w:sz w:val="24"/>
          <w:szCs w:val="24"/>
        </w:rPr>
        <w:t xml:space="preserve"> </w:t>
      </w:r>
      <w:r w:rsidR="004457C6" w:rsidRPr="002C684C">
        <w:rPr>
          <w:rFonts w:ascii="Times New Roman" w:hAnsi="Times New Roman" w:cs="Times New Roman"/>
          <w:color w:val="000000" w:themeColor="text1"/>
          <w:sz w:val="24"/>
          <w:szCs w:val="24"/>
        </w:rPr>
        <w:t>em escala</w:t>
      </w:r>
      <w:r w:rsidRPr="002C684C">
        <w:rPr>
          <w:rFonts w:ascii="Times New Roman" w:hAnsi="Times New Roman" w:cs="Times New Roman"/>
          <w:color w:val="000000" w:themeColor="text1"/>
          <w:sz w:val="24"/>
          <w:szCs w:val="24"/>
        </w:rPr>
        <w:t xml:space="preserve"> local e global do espaço n</w:t>
      </w:r>
      <w:r w:rsidR="004758DA" w:rsidRPr="002C684C">
        <w:rPr>
          <w:rFonts w:ascii="Times New Roman" w:hAnsi="Times New Roman" w:cs="Times New Roman"/>
          <w:color w:val="000000" w:themeColor="text1"/>
          <w:sz w:val="24"/>
          <w:szCs w:val="24"/>
        </w:rPr>
        <w:t>o qual estão inseridos.</w:t>
      </w:r>
      <w:r w:rsidR="004457C6" w:rsidRPr="002C684C">
        <w:rPr>
          <w:rFonts w:ascii="Times New Roman" w:hAnsi="Times New Roman" w:cs="Times New Roman"/>
          <w:color w:val="000000" w:themeColor="text1"/>
          <w:sz w:val="24"/>
          <w:szCs w:val="24"/>
        </w:rPr>
        <w:t xml:space="preserve"> </w:t>
      </w:r>
      <w:r w:rsidR="009A1CA9" w:rsidRPr="002C684C">
        <w:rPr>
          <w:rFonts w:ascii="Times New Roman" w:hAnsi="Times New Roman" w:cs="Times New Roman"/>
          <w:color w:val="000000" w:themeColor="text1"/>
          <w:sz w:val="24"/>
          <w:szCs w:val="24"/>
        </w:rPr>
        <w:t xml:space="preserve">Tais </w:t>
      </w:r>
      <w:r w:rsidR="00D71EF5" w:rsidRPr="002C684C">
        <w:rPr>
          <w:rFonts w:ascii="Times New Roman" w:hAnsi="Times New Roman" w:cs="Times New Roman"/>
          <w:color w:val="000000" w:themeColor="text1"/>
          <w:sz w:val="24"/>
          <w:szCs w:val="24"/>
        </w:rPr>
        <w:t>entendimentos são apresentado</w:t>
      </w:r>
      <w:r w:rsidR="009A1CA9" w:rsidRPr="002C684C">
        <w:rPr>
          <w:rFonts w:ascii="Times New Roman" w:hAnsi="Times New Roman" w:cs="Times New Roman"/>
          <w:color w:val="000000" w:themeColor="text1"/>
          <w:sz w:val="24"/>
          <w:szCs w:val="24"/>
        </w:rPr>
        <w:t xml:space="preserve">s pelas falas dos estagiários </w:t>
      </w:r>
      <w:r w:rsidR="00535A3B" w:rsidRPr="002C684C">
        <w:rPr>
          <w:rFonts w:ascii="Times New Roman" w:hAnsi="Times New Roman" w:cs="Times New Roman"/>
          <w:color w:val="000000" w:themeColor="text1"/>
          <w:sz w:val="24"/>
          <w:szCs w:val="24"/>
        </w:rPr>
        <w:t>0</w:t>
      </w:r>
      <w:r w:rsidR="009A1CA9" w:rsidRPr="002C684C">
        <w:rPr>
          <w:rFonts w:ascii="Times New Roman" w:hAnsi="Times New Roman" w:cs="Times New Roman"/>
          <w:color w:val="000000" w:themeColor="text1"/>
          <w:sz w:val="24"/>
          <w:szCs w:val="24"/>
        </w:rPr>
        <w:t xml:space="preserve">1 e </w:t>
      </w:r>
      <w:r w:rsidR="00535A3B" w:rsidRPr="002C684C">
        <w:rPr>
          <w:rFonts w:ascii="Times New Roman" w:hAnsi="Times New Roman" w:cs="Times New Roman"/>
          <w:color w:val="000000" w:themeColor="text1"/>
          <w:sz w:val="24"/>
          <w:szCs w:val="24"/>
        </w:rPr>
        <w:t>0</w:t>
      </w:r>
      <w:r w:rsidR="009A1CA9" w:rsidRPr="002C684C">
        <w:rPr>
          <w:rFonts w:ascii="Times New Roman" w:hAnsi="Times New Roman" w:cs="Times New Roman"/>
          <w:color w:val="000000" w:themeColor="text1"/>
          <w:sz w:val="24"/>
          <w:szCs w:val="24"/>
        </w:rPr>
        <w:t>2.</w:t>
      </w:r>
    </w:p>
    <w:p w14:paraId="6D8A4F86" w14:textId="77777777" w:rsidR="009A1CA9" w:rsidRPr="002C684C" w:rsidRDefault="009A1CA9" w:rsidP="009A1CA9">
      <w:pPr>
        <w:spacing w:after="0" w:line="240" w:lineRule="auto"/>
        <w:ind w:left="2268"/>
        <w:jc w:val="both"/>
        <w:rPr>
          <w:rFonts w:ascii="Times New Roman" w:eastAsia="Times New Roman" w:hAnsi="Times New Roman" w:cs="Times New Roman"/>
          <w:color w:val="000000" w:themeColor="text1"/>
          <w:lang w:eastAsia="pt-BR"/>
        </w:rPr>
      </w:pPr>
    </w:p>
    <w:p w14:paraId="6C1E1F00" w14:textId="3659D317" w:rsidR="009A1CA9" w:rsidRPr="002C684C" w:rsidRDefault="00EC66C5" w:rsidP="009A1CA9">
      <w:pPr>
        <w:spacing w:after="0" w:line="240" w:lineRule="auto"/>
        <w:ind w:left="2268"/>
        <w:jc w:val="both"/>
        <w:rPr>
          <w:rFonts w:ascii="Times New Roman" w:eastAsia="Times New Roman" w:hAnsi="Times New Roman" w:cs="Times New Roman"/>
          <w:color w:val="000000" w:themeColor="text1"/>
          <w:lang w:eastAsia="pt-BR"/>
        </w:rPr>
      </w:pPr>
      <w:r w:rsidRPr="002C684C">
        <w:rPr>
          <w:rFonts w:ascii="Times New Roman" w:eastAsia="Times New Roman" w:hAnsi="Times New Roman" w:cs="Times New Roman"/>
          <w:color w:val="000000" w:themeColor="text1"/>
          <w:lang w:eastAsia="pt-BR"/>
        </w:rPr>
        <w:t>A aula</w:t>
      </w:r>
      <w:r w:rsidR="009A1CA9" w:rsidRPr="002C684C">
        <w:rPr>
          <w:rFonts w:ascii="Times New Roman" w:eastAsia="Times New Roman" w:hAnsi="Times New Roman" w:cs="Times New Roman"/>
          <w:color w:val="000000" w:themeColor="text1"/>
          <w:lang w:eastAsia="pt-BR"/>
        </w:rPr>
        <w:t xml:space="preserve"> é uma atividade realizada em construção entre professores e estudantes levando em consideração os aspectos culturais, sociais, históricos, em que há conteúdos e objetivos a serem alcançados pelo professor, assim</w:t>
      </w:r>
      <w:r w:rsidR="00D71EF5" w:rsidRPr="002C684C">
        <w:rPr>
          <w:rFonts w:ascii="Times New Roman" w:eastAsia="Times New Roman" w:hAnsi="Times New Roman" w:cs="Times New Roman"/>
          <w:color w:val="000000" w:themeColor="text1"/>
          <w:lang w:eastAsia="pt-BR"/>
        </w:rPr>
        <w:t>,</w:t>
      </w:r>
      <w:r w:rsidR="00EA2F07" w:rsidRPr="002C684C">
        <w:rPr>
          <w:rFonts w:ascii="Times New Roman" w:eastAsia="Times New Roman" w:hAnsi="Times New Roman" w:cs="Times New Roman"/>
          <w:color w:val="000000" w:themeColor="text1"/>
          <w:lang w:eastAsia="pt-BR"/>
        </w:rPr>
        <w:t xml:space="preserve"> mediar o conhecimento é</w:t>
      </w:r>
      <w:r w:rsidR="009A1CA9" w:rsidRPr="002C684C">
        <w:rPr>
          <w:rFonts w:ascii="Times New Roman" w:eastAsia="Times New Roman" w:hAnsi="Times New Roman" w:cs="Times New Roman"/>
          <w:color w:val="000000" w:themeColor="text1"/>
          <w:lang w:eastAsia="pt-BR"/>
        </w:rPr>
        <w:t xml:space="preserve"> trazer a construção de um pensamento indagador e </w:t>
      </w:r>
      <w:r w:rsidR="003F2237">
        <w:rPr>
          <w:rFonts w:ascii="Times New Roman" w:eastAsia="Times New Roman" w:hAnsi="Times New Roman" w:cs="Times New Roman"/>
          <w:color w:val="000000" w:themeColor="text1"/>
          <w:lang w:eastAsia="pt-BR"/>
        </w:rPr>
        <w:t>‘</w:t>
      </w:r>
      <w:r w:rsidR="009A1CA9" w:rsidRPr="002C684C">
        <w:rPr>
          <w:rFonts w:ascii="Times New Roman" w:eastAsia="Times New Roman" w:hAnsi="Times New Roman" w:cs="Times New Roman"/>
          <w:color w:val="000000" w:themeColor="text1"/>
          <w:lang w:eastAsia="pt-BR"/>
        </w:rPr>
        <w:t>reflexivo</w:t>
      </w:r>
      <w:r w:rsidR="003F2237">
        <w:rPr>
          <w:rFonts w:ascii="Times New Roman" w:eastAsia="Times New Roman" w:hAnsi="Times New Roman" w:cs="Times New Roman"/>
          <w:color w:val="000000" w:themeColor="text1"/>
          <w:lang w:eastAsia="pt-BR"/>
        </w:rPr>
        <w:t>’</w:t>
      </w:r>
      <w:r w:rsidR="009A1CA9" w:rsidRPr="002C684C">
        <w:rPr>
          <w:rFonts w:ascii="Times New Roman" w:eastAsia="Times New Roman" w:hAnsi="Times New Roman" w:cs="Times New Roman"/>
          <w:color w:val="000000" w:themeColor="text1"/>
          <w:lang w:eastAsia="pt-BR"/>
        </w:rPr>
        <w:t xml:space="preserve">. (Estagiário </w:t>
      </w:r>
      <w:r w:rsidR="004B49EB" w:rsidRPr="002C684C">
        <w:rPr>
          <w:rFonts w:ascii="Times New Roman" w:eastAsia="Times New Roman" w:hAnsi="Times New Roman" w:cs="Times New Roman"/>
          <w:color w:val="000000" w:themeColor="text1"/>
          <w:lang w:eastAsia="pt-BR"/>
        </w:rPr>
        <w:t>0</w:t>
      </w:r>
      <w:r w:rsidR="009A1CA9" w:rsidRPr="002C684C">
        <w:rPr>
          <w:rFonts w:ascii="Times New Roman" w:eastAsia="Times New Roman" w:hAnsi="Times New Roman" w:cs="Times New Roman"/>
          <w:color w:val="000000" w:themeColor="text1"/>
          <w:lang w:eastAsia="pt-BR"/>
        </w:rPr>
        <w:t xml:space="preserve">1). </w:t>
      </w:r>
    </w:p>
    <w:p w14:paraId="6C752DAC" w14:textId="77777777" w:rsidR="009A1CA9" w:rsidRPr="002C684C" w:rsidRDefault="009A1CA9" w:rsidP="009A1CA9">
      <w:pPr>
        <w:spacing w:after="0" w:line="240" w:lineRule="auto"/>
        <w:ind w:left="2268"/>
        <w:jc w:val="both"/>
        <w:rPr>
          <w:rFonts w:ascii="Times New Roman" w:eastAsia="Times New Roman" w:hAnsi="Times New Roman" w:cs="Times New Roman"/>
          <w:color w:val="000000" w:themeColor="text1"/>
          <w:lang w:eastAsia="pt-BR"/>
        </w:rPr>
      </w:pPr>
    </w:p>
    <w:p w14:paraId="39760250" w14:textId="07703CEB" w:rsidR="009A1CA9" w:rsidRPr="002C684C" w:rsidRDefault="00D71EF5" w:rsidP="009A1CA9">
      <w:pPr>
        <w:spacing w:after="0" w:line="240" w:lineRule="auto"/>
        <w:ind w:left="2268"/>
        <w:jc w:val="both"/>
        <w:rPr>
          <w:rFonts w:ascii="Times New Roman" w:eastAsia="Times New Roman" w:hAnsi="Times New Roman" w:cs="Times New Roman"/>
          <w:color w:val="000000" w:themeColor="text1"/>
          <w:lang w:eastAsia="pt-BR"/>
        </w:rPr>
      </w:pPr>
      <w:r w:rsidRPr="002C684C">
        <w:rPr>
          <w:rFonts w:ascii="Times New Roman" w:eastAsia="Times New Roman" w:hAnsi="Times New Roman" w:cs="Times New Roman"/>
          <w:color w:val="000000" w:themeColor="text1"/>
          <w:lang w:eastAsia="pt-BR"/>
        </w:rPr>
        <w:t>A aula se constitui como</w:t>
      </w:r>
      <w:r w:rsidR="009A1CA9" w:rsidRPr="002C684C">
        <w:rPr>
          <w:rFonts w:ascii="Times New Roman" w:eastAsia="Times New Roman" w:hAnsi="Times New Roman" w:cs="Times New Roman"/>
          <w:color w:val="000000" w:themeColor="text1"/>
          <w:lang w:eastAsia="pt-BR"/>
        </w:rPr>
        <w:t xml:space="preserve"> conjunto de práticas e ações planejadas</w:t>
      </w:r>
      <w:r w:rsidRPr="002C684C">
        <w:rPr>
          <w:rFonts w:ascii="Times New Roman" w:eastAsia="Times New Roman" w:hAnsi="Times New Roman" w:cs="Times New Roman"/>
          <w:color w:val="000000" w:themeColor="text1"/>
          <w:lang w:eastAsia="pt-BR"/>
        </w:rPr>
        <w:t>, pelo docente</w:t>
      </w:r>
      <w:r w:rsidR="009A1CA9" w:rsidRPr="002C684C">
        <w:rPr>
          <w:rFonts w:ascii="Times New Roman" w:eastAsia="Times New Roman" w:hAnsi="Times New Roman" w:cs="Times New Roman"/>
          <w:color w:val="000000" w:themeColor="text1"/>
          <w:lang w:eastAsia="pt-BR"/>
        </w:rPr>
        <w:t xml:space="preserve">, que visam contribuir para aprendizagem do educando e que servem de subsídios para reflexão da própria prática docente. (Estagiário </w:t>
      </w:r>
      <w:r w:rsidR="005A2BC1" w:rsidRPr="002C684C">
        <w:rPr>
          <w:rFonts w:ascii="Times New Roman" w:eastAsia="Times New Roman" w:hAnsi="Times New Roman" w:cs="Times New Roman"/>
          <w:color w:val="000000" w:themeColor="text1"/>
          <w:lang w:eastAsia="pt-BR"/>
        </w:rPr>
        <w:t>0</w:t>
      </w:r>
      <w:r w:rsidR="009A1CA9" w:rsidRPr="002C684C">
        <w:rPr>
          <w:rFonts w:ascii="Times New Roman" w:eastAsia="Times New Roman" w:hAnsi="Times New Roman" w:cs="Times New Roman"/>
          <w:color w:val="000000" w:themeColor="text1"/>
          <w:lang w:eastAsia="pt-BR"/>
        </w:rPr>
        <w:t>2).</w:t>
      </w:r>
    </w:p>
    <w:p w14:paraId="25041C65" w14:textId="77777777" w:rsidR="009A1CA9" w:rsidRPr="002C684C" w:rsidRDefault="009A1CA9" w:rsidP="005A2BC1">
      <w:pPr>
        <w:spacing w:after="0" w:line="360" w:lineRule="auto"/>
        <w:jc w:val="both"/>
        <w:rPr>
          <w:rFonts w:ascii="Times New Roman" w:hAnsi="Times New Roman" w:cs="Times New Roman"/>
          <w:color w:val="000000" w:themeColor="text1"/>
          <w:sz w:val="24"/>
          <w:szCs w:val="24"/>
        </w:rPr>
      </w:pPr>
    </w:p>
    <w:p w14:paraId="7017C0AF" w14:textId="295CEE7D" w:rsidR="00654099" w:rsidRPr="002C684C" w:rsidRDefault="009A1CA9"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Diante d</w:t>
      </w:r>
      <w:r w:rsidR="00D71EF5" w:rsidRPr="002C684C">
        <w:rPr>
          <w:rFonts w:ascii="Times New Roman" w:hAnsi="Times New Roman" w:cs="Times New Roman"/>
          <w:color w:val="000000" w:themeColor="text1"/>
          <w:sz w:val="24"/>
          <w:szCs w:val="24"/>
        </w:rPr>
        <w:t>esses entendimentos</w:t>
      </w:r>
      <w:r w:rsidR="00405C5B" w:rsidRPr="002C684C">
        <w:rPr>
          <w:rFonts w:ascii="Times New Roman" w:hAnsi="Times New Roman" w:cs="Times New Roman"/>
          <w:color w:val="000000" w:themeColor="text1"/>
          <w:sz w:val="24"/>
          <w:szCs w:val="24"/>
        </w:rPr>
        <w:t>,</w:t>
      </w:r>
      <w:r w:rsidR="00D71EF5"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color w:val="000000" w:themeColor="text1"/>
          <w:sz w:val="24"/>
          <w:szCs w:val="24"/>
        </w:rPr>
        <w:t>pode-se dizer que</w:t>
      </w:r>
      <w:r w:rsidR="004758DA" w:rsidRPr="002C684C">
        <w:rPr>
          <w:rFonts w:ascii="Times New Roman" w:hAnsi="Times New Roman" w:cs="Times New Roman"/>
          <w:color w:val="000000" w:themeColor="text1"/>
          <w:sz w:val="24"/>
          <w:szCs w:val="24"/>
        </w:rPr>
        <w:t>, ao mesmo tem</w:t>
      </w:r>
      <w:r w:rsidR="004457C6" w:rsidRPr="002C684C">
        <w:rPr>
          <w:rFonts w:ascii="Times New Roman" w:hAnsi="Times New Roman" w:cs="Times New Roman"/>
          <w:color w:val="000000" w:themeColor="text1"/>
          <w:sz w:val="24"/>
          <w:szCs w:val="24"/>
        </w:rPr>
        <w:t>p</w:t>
      </w:r>
      <w:r w:rsidR="004758DA" w:rsidRPr="002C684C">
        <w:rPr>
          <w:rFonts w:ascii="Times New Roman" w:hAnsi="Times New Roman" w:cs="Times New Roman"/>
          <w:color w:val="000000" w:themeColor="text1"/>
          <w:sz w:val="24"/>
          <w:szCs w:val="24"/>
        </w:rPr>
        <w:t>o em que esse</w:t>
      </w:r>
      <w:r w:rsidR="00D14975" w:rsidRPr="002C684C">
        <w:rPr>
          <w:rFonts w:ascii="Times New Roman" w:hAnsi="Times New Roman" w:cs="Times New Roman"/>
          <w:color w:val="000000" w:themeColor="text1"/>
          <w:sz w:val="24"/>
          <w:szCs w:val="24"/>
        </w:rPr>
        <w:t>s</w:t>
      </w:r>
      <w:r w:rsidR="00D71EF5" w:rsidRPr="002C684C">
        <w:rPr>
          <w:rFonts w:ascii="Times New Roman" w:hAnsi="Times New Roman" w:cs="Times New Roman"/>
          <w:color w:val="000000" w:themeColor="text1"/>
          <w:sz w:val="24"/>
          <w:szCs w:val="24"/>
        </w:rPr>
        <w:t xml:space="preserve"> futuros </w:t>
      </w:r>
      <w:r w:rsidR="004758DA" w:rsidRPr="002C684C">
        <w:rPr>
          <w:rFonts w:ascii="Times New Roman" w:hAnsi="Times New Roman" w:cs="Times New Roman"/>
          <w:color w:val="000000" w:themeColor="text1"/>
          <w:sz w:val="24"/>
          <w:szCs w:val="24"/>
        </w:rPr>
        <w:t>docente</w:t>
      </w:r>
      <w:r w:rsidR="00D14975" w:rsidRPr="002C684C">
        <w:rPr>
          <w:rFonts w:ascii="Times New Roman" w:hAnsi="Times New Roman" w:cs="Times New Roman"/>
          <w:color w:val="000000" w:themeColor="text1"/>
          <w:sz w:val="24"/>
          <w:szCs w:val="24"/>
        </w:rPr>
        <w:t>s</w:t>
      </w:r>
      <w:r w:rsidR="004758DA" w:rsidRPr="002C684C">
        <w:rPr>
          <w:rFonts w:ascii="Times New Roman" w:hAnsi="Times New Roman" w:cs="Times New Roman"/>
          <w:color w:val="000000" w:themeColor="text1"/>
          <w:sz w:val="24"/>
          <w:szCs w:val="24"/>
        </w:rPr>
        <w:t xml:space="preserve"> auxilia</w:t>
      </w:r>
      <w:r w:rsidR="00D14975" w:rsidRPr="002C684C">
        <w:rPr>
          <w:rFonts w:ascii="Times New Roman" w:hAnsi="Times New Roman" w:cs="Times New Roman"/>
          <w:color w:val="000000" w:themeColor="text1"/>
          <w:sz w:val="24"/>
          <w:szCs w:val="24"/>
        </w:rPr>
        <w:t>m</w:t>
      </w:r>
      <w:r w:rsidR="00181267" w:rsidRPr="002C684C">
        <w:rPr>
          <w:rFonts w:ascii="Times New Roman" w:hAnsi="Times New Roman" w:cs="Times New Roman"/>
          <w:color w:val="000000" w:themeColor="text1"/>
          <w:sz w:val="24"/>
          <w:szCs w:val="24"/>
        </w:rPr>
        <w:t xml:space="preserve"> </w:t>
      </w:r>
      <w:r w:rsidR="004758DA" w:rsidRPr="002C684C">
        <w:rPr>
          <w:rFonts w:ascii="Times New Roman" w:hAnsi="Times New Roman" w:cs="Times New Roman"/>
          <w:color w:val="000000" w:themeColor="text1"/>
          <w:sz w:val="24"/>
          <w:szCs w:val="24"/>
        </w:rPr>
        <w:t>na formação de cidadãos críticos ele</w:t>
      </w:r>
      <w:r w:rsidR="00D14975" w:rsidRPr="002C684C">
        <w:rPr>
          <w:rFonts w:ascii="Times New Roman" w:hAnsi="Times New Roman" w:cs="Times New Roman"/>
          <w:color w:val="000000" w:themeColor="text1"/>
          <w:sz w:val="24"/>
          <w:szCs w:val="24"/>
        </w:rPr>
        <w:t>s</w:t>
      </w:r>
      <w:r w:rsidR="004758DA" w:rsidRPr="002C684C">
        <w:rPr>
          <w:rFonts w:ascii="Times New Roman" w:hAnsi="Times New Roman" w:cs="Times New Roman"/>
          <w:color w:val="000000" w:themeColor="text1"/>
          <w:sz w:val="24"/>
          <w:szCs w:val="24"/>
        </w:rPr>
        <w:t xml:space="preserve"> </w:t>
      </w:r>
      <w:r w:rsidR="001275D5" w:rsidRPr="002C684C">
        <w:rPr>
          <w:rFonts w:ascii="Times New Roman" w:hAnsi="Times New Roman" w:cs="Times New Roman"/>
          <w:color w:val="000000" w:themeColor="text1"/>
          <w:sz w:val="24"/>
          <w:szCs w:val="24"/>
        </w:rPr>
        <w:t xml:space="preserve">podem vir a se </w:t>
      </w:r>
      <w:r w:rsidR="004758DA" w:rsidRPr="002C684C">
        <w:rPr>
          <w:rFonts w:ascii="Times New Roman" w:hAnsi="Times New Roman" w:cs="Times New Roman"/>
          <w:color w:val="000000" w:themeColor="text1"/>
          <w:sz w:val="24"/>
          <w:szCs w:val="24"/>
        </w:rPr>
        <w:t>desenvolve</w:t>
      </w:r>
      <w:r w:rsidR="004457C6" w:rsidRPr="002C684C">
        <w:rPr>
          <w:rFonts w:ascii="Times New Roman" w:hAnsi="Times New Roman" w:cs="Times New Roman"/>
          <w:color w:val="000000" w:themeColor="text1"/>
          <w:sz w:val="24"/>
          <w:szCs w:val="24"/>
        </w:rPr>
        <w:t>r</w:t>
      </w:r>
      <w:r w:rsidR="00D14975" w:rsidRPr="002C684C">
        <w:rPr>
          <w:rFonts w:ascii="Times New Roman" w:hAnsi="Times New Roman" w:cs="Times New Roman"/>
          <w:color w:val="000000" w:themeColor="text1"/>
          <w:sz w:val="24"/>
          <w:szCs w:val="24"/>
        </w:rPr>
        <w:t>em</w:t>
      </w:r>
      <w:r w:rsidR="001275D5" w:rsidRPr="002C684C">
        <w:rPr>
          <w:rFonts w:ascii="Times New Roman" w:hAnsi="Times New Roman" w:cs="Times New Roman"/>
          <w:color w:val="000000" w:themeColor="text1"/>
          <w:sz w:val="24"/>
          <w:szCs w:val="24"/>
        </w:rPr>
        <w:t xml:space="preserve"> com</w:t>
      </w:r>
      <w:r w:rsidR="00EA2F07" w:rsidRPr="002C684C">
        <w:rPr>
          <w:rFonts w:ascii="Times New Roman" w:hAnsi="Times New Roman" w:cs="Times New Roman"/>
          <w:color w:val="000000" w:themeColor="text1"/>
          <w:sz w:val="24"/>
          <w:szCs w:val="24"/>
        </w:rPr>
        <w:t>o</w:t>
      </w:r>
      <w:r w:rsidR="004758DA" w:rsidRPr="002C684C">
        <w:rPr>
          <w:rFonts w:ascii="Times New Roman" w:hAnsi="Times New Roman" w:cs="Times New Roman"/>
          <w:color w:val="000000" w:themeColor="text1"/>
          <w:sz w:val="24"/>
          <w:szCs w:val="24"/>
        </w:rPr>
        <w:t xml:space="preserve"> </w:t>
      </w:r>
      <w:r w:rsidR="00654099" w:rsidRPr="002C684C">
        <w:rPr>
          <w:rFonts w:ascii="Times New Roman" w:hAnsi="Times New Roman" w:cs="Times New Roman"/>
          <w:color w:val="000000" w:themeColor="text1"/>
          <w:sz w:val="24"/>
          <w:szCs w:val="24"/>
        </w:rPr>
        <w:t>pesquisador</w:t>
      </w:r>
      <w:r w:rsidR="00D14975" w:rsidRPr="002C684C">
        <w:rPr>
          <w:rFonts w:ascii="Times New Roman" w:hAnsi="Times New Roman" w:cs="Times New Roman"/>
          <w:color w:val="000000" w:themeColor="text1"/>
          <w:sz w:val="24"/>
          <w:szCs w:val="24"/>
        </w:rPr>
        <w:t>es</w:t>
      </w:r>
      <w:r w:rsidR="00AD5E51">
        <w:rPr>
          <w:rFonts w:ascii="Times New Roman" w:hAnsi="Times New Roman" w:cs="Times New Roman"/>
          <w:color w:val="000000" w:themeColor="text1"/>
          <w:sz w:val="24"/>
          <w:szCs w:val="24"/>
        </w:rPr>
        <w:t xml:space="preserve"> </w:t>
      </w:r>
      <w:proofErr w:type="spellStart"/>
      <w:r w:rsidR="00AD5E51">
        <w:rPr>
          <w:rFonts w:ascii="Times New Roman" w:hAnsi="Times New Roman" w:cs="Times New Roman"/>
          <w:color w:val="000000" w:themeColor="text1"/>
          <w:sz w:val="24"/>
          <w:szCs w:val="24"/>
        </w:rPr>
        <w:t>auto-</w:t>
      </w:r>
      <w:r w:rsidR="00181267" w:rsidRPr="002C684C">
        <w:rPr>
          <w:rFonts w:ascii="Times New Roman" w:hAnsi="Times New Roman" w:cs="Times New Roman"/>
          <w:color w:val="000000" w:themeColor="text1"/>
          <w:sz w:val="24"/>
          <w:szCs w:val="24"/>
        </w:rPr>
        <w:t>reflexivo</w:t>
      </w:r>
      <w:r w:rsidR="00D14975" w:rsidRPr="002C684C">
        <w:rPr>
          <w:rFonts w:ascii="Times New Roman" w:hAnsi="Times New Roman" w:cs="Times New Roman"/>
          <w:color w:val="000000" w:themeColor="text1"/>
          <w:sz w:val="24"/>
          <w:szCs w:val="24"/>
        </w:rPr>
        <w:t>s</w:t>
      </w:r>
      <w:proofErr w:type="spellEnd"/>
      <w:r w:rsidR="00181267" w:rsidRPr="002C684C">
        <w:rPr>
          <w:rFonts w:ascii="Times New Roman" w:hAnsi="Times New Roman" w:cs="Times New Roman"/>
          <w:color w:val="000000" w:themeColor="text1"/>
          <w:sz w:val="24"/>
          <w:szCs w:val="24"/>
        </w:rPr>
        <w:t xml:space="preserve"> </w:t>
      </w:r>
      <w:r w:rsidR="00D14975" w:rsidRPr="002C684C">
        <w:rPr>
          <w:rFonts w:ascii="Times New Roman" w:hAnsi="Times New Roman" w:cs="Times New Roman"/>
          <w:color w:val="000000" w:themeColor="text1"/>
          <w:sz w:val="24"/>
          <w:szCs w:val="24"/>
        </w:rPr>
        <w:t>de</w:t>
      </w:r>
      <w:r w:rsidR="00AD2BBA" w:rsidRPr="002C684C">
        <w:rPr>
          <w:rFonts w:ascii="Times New Roman" w:hAnsi="Times New Roman" w:cs="Times New Roman"/>
          <w:color w:val="000000" w:themeColor="text1"/>
          <w:sz w:val="24"/>
          <w:szCs w:val="24"/>
        </w:rPr>
        <w:t xml:space="preserve"> sua</w:t>
      </w:r>
      <w:r w:rsidR="00D14975" w:rsidRPr="002C684C">
        <w:rPr>
          <w:rFonts w:ascii="Times New Roman" w:hAnsi="Times New Roman" w:cs="Times New Roman"/>
          <w:color w:val="000000" w:themeColor="text1"/>
          <w:sz w:val="24"/>
          <w:szCs w:val="24"/>
        </w:rPr>
        <w:t>s</w:t>
      </w:r>
      <w:r w:rsidR="00AD2BBA" w:rsidRPr="002C684C">
        <w:rPr>
          <w:rFonts w:ascii="Times New Roman" w:hAnsi="Times New Roman" w:cs="Times New Roman"/>
          <w:color w:val="000000" w:themeColor="text1"/>
          <w:sz w:val="24"/>
          <w:szCs w:val="24"/>
        </w:rPr>
        <w:t xml:space="preserve"> prática</w:t>
      </w:r>
      <w:r w:rsidR="00D14975" w:rsidRPr="002C684C">
        <w:rPr>
          <w:rFonts w:ascii="Times New Roman" w:hAnsi="Times New Roman" w:cs="Times New Roman"/>
          <w:color w:val="000000" w:themeColor="text1"/>
          <w:sz w:val="24"/>
          <w:szCs w:val="24"/>
        </w:rPr>
        <w:t>s de aula</w:t>
      </w:r>
      <w:r w:rsidR="004758DA" w:rsidRPr="002C684C">
        <w:rPr>
          <w:rFonts w:ascii="Times New Roman" w:hAnsi="Times New Roman" w:cs="Times New Roman"/>
          <w:color w:val="000000" w:themeColor="text1"/>
          <w:sz w:val="24"/>
          <w:szCs w:val="24"/>
        </w:rPr>
        <w:t>,</w:t>
      </w:r>
      <w:r w:rsidR="004457C6" w:rsidRPr="002C684C">
        <w:rPr>
          <w:rFonts w:ascii="Times New Roman" w:hAnsi="Times New Roman" w:cs="Times New Roman"/>
          <w:color w:val="000000" w:themeColor="text1"/>
          <w:sz w:val="24"/>
          <w:szCs w:val="24"/>
        </w:rPr>
        <w:t xml:space="preserve"> a fim de buscar possíveis melhorias para o desenvolvimento das relações de ensinoaprendizagem no ambiente escola</w:t>
      </w:r>
      <w:r w:rsidR="00C928EF" w:rsidRPr="002C684C">
        <w:rPr>
          <w:rFonts w:ascii="Times New Roman" w:hAnsi="Times New Roman" w:cs="Times New Roman"/>
          <w:color w:val="000000" w:themeColor="text1"/>
          <w:sz w:val="24"/>
          <w:szCs w:val="24"/>
        </w:rPr>
        <w:t>r</w:t>
      </w:r>
      <w:r w:rsidR="004457C6" w:rsidRPr="002C684C">
        <w:rPr>
          <w:rFonts w:ascii="Times New Roman" w:hAnsi="Times New Roman" w:cs="Times New Roman"/>
          <w:color w:val="000000" w:themeColor="text1"/>
          <w:sz w:val="24"/>
          <w:szCs w:val="24"/>
        </w:rPr>
        <w:t>.</w:t>
      </w:r>
    </w:p>
    <w:p w14:paraId="5A47E9BE" w14:textId="1005B403" w:rsidR="00D75FDF" w:rsidRPr="002C684C" w:rsidRDefault="000E3EF0"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Sobre as concepções de aula como es</w:t>
      </w:r>
      <w:r w:rsidR="002B5BE8" w:rsidRPr="002C684C">
        <w:rPr>
          <w:rFonts w:ascii="Times New Roman" w:hAnsi="Times New Roman" w:cs="Times New Roman"/>
          <w:color w:val="000000" w:themeColor="text1"/>
          <w:sz w:val="24"/>
          <w:szCs w:val="24"/>
        </w:rPr>
        <w:t xml:space="preserve">paço de troca de conhecimentos, </w:t>
      </w:r>
      <w:r w:rsidR="00660BC2" w:rsidRPr="002C684C">
        <w:rPr>
          <w:rFonts w:ascii="Times New Roman" w:hAnsi="Times New Roman" w:cs="Times New Roman"/>
          <w:color w:val="000000" w:themeColor="text1"/>
          <w:sz w:val="24"/>
          <w:szCs w:val="24"/>
        </w:rPr>
        <w:t xml:space="preserve">pode-se dizer que </w:t>
      </w:r>
      <w:r w:rsidR="00EA2F07" w:rsidRPr="002C684C">
        <w:rPr>
          <w:rFonts w:ascii="Times New Roman" w:hAnsi="Times New Roman" w:cs="Times New Roman"/>
          <w:color w:val="000000" w:themeColor="text1"/>
          <w:sz w:val="24"/>
          <w:szCs w:val="24"/>
        </w:rPr>
        <w:t>cerca de</w:t>
      </w:r>
      <w:r w:rsidR="0017677B" w:rsidRPr="002C684C">
        <w:rPr>
          <w:rFonts w:ascii="Times New Roman" w:hAnsi="Times New Roman" w:cs="Times New Roman"/>
          <w:color w:val="000000" w:themeColor="text1"/>
          <w:sz w:val="24"/>
          <w:szCs w:val="24"/>
        </w:rPr>
        <w:t xml:space="preserve"> 35</w:t>
      </w:r>
      <w:r w:rsidR="00D75FDF" w:rsidRPr="002C684C">
        <w:rPr>
          <w:rFonts w:ascii="Times New Roman" w:hAnsi="Times New Roman" w:cs="Times New Roman"/>
          <w:color w:val="000000" w:themeColor="text1"/>
          <w:sz w:val="24"/>
          <w:szCs w:val="24"/>
        </w:rPr>
        <w:t>% dos estagiários investigados entendem</w:t>
      </w:r>
      <w:r w:rsidRPr="002C684C">
        <w:rPr>
          <w:rFonts w:ascii="Times New Roman" w:hAnsi="Times New Roman" w:cs="Times New Roman"/>
          <w:color w:val="000000" w:themeColor="text1"/>
          <w:sz w:val="24"/>
          <w:szCs w:val="24"/>
        </w:rPr>
        <w:t xml:space="preserve"> </w:t>
      </w:r>
      <w:r w:rsidR="00D75FDF" w:rsidRPr="002C684C">
        <w:rPr>
          <w:rFonts w:ascii="Times New Roman" w:hAnsi="Times New Roman" w:cs="Times New Roman"/>
          <w:color w:val="000000" w:themeColor="text1"/>
          <w:sz w:val="24"/>
          <w:szCs w:val="24"/>
        </w:rPr>
        <w:t>essa</w:t>
      </w:r>
      <w:r w:rsidRPr="002C684C">
        <w:rPr>
          <w:rFonts w:ascii="Times New Roman" w:hAnsi="Times New Roman" w:cs="Times New Roman"/>
          <w:color w:val="000000" w:themeColor="text1"/>
          <w:sz w:val="24"/>
          <w:szCs w:val="24"/>
        </w:rPr>
        <w:t xml:space="preserve"> troca de forma aleatória, na qual </w:t>
      </w:r>
      <w:r w:rsidR="00B221B5" w:rsidRPr="002C684C">
        <w:rPr>
          <w:rFonts w:ascii="Times New Roman" w:hAnsi="Times New Roman" w:cs="Times New Roman"/>
          <w:color w:val="000000" w:themeColor="text1"/>
          <w:sz w:val="24"/>
          <w:szCs w:val="24"/>
        </w:rPr>
        <w:t xml:space="preserve">não se percebe a </w:t>
      </w:r>
      <w:r w:rsidR="00AD5E51">
        <w:rPr>
          <w:rFonts w:ascii="Times New Roman" w:hAnsi="Times New Roman" w:cs="Times New Roman"/>
          <w:color w:val="000000" w:themeColor="text1"/>
          <w:sz w:val="24"/>
          <w:szCs w:val="24"/>
        </w:rPr>
        <w:t>“</w:t>
      </w:r>
      <w:r w:rsidR="00B221B5" w:rsidRPr="002C684C">
        <w:rPr>
          <w:rFonts w:ascii="Times New Roman" w:hAnsi="Times New Roman" w:cs="Times New Roman"/>
          <w:color w:val="000000" w:themeColor="text1"/>
          <w:sz w:val="24"/>
          <w:szCs w:val="24"/>
        </w:rPr>
        <w:t>liderança</w:t>
      </w:r>
      <w:r w:rsidR="00AD5E51">
        <w:rPr>
          <w:rFonts w:ascii="Times New Roman" w:hAnsi="Times New Roman" w:cs="Times New Roman"/>
          <w:color w:val="000000" w:themeColor="text1"/>
          <w:sz w:val="24"/>
          <w:szCs w:val="24"/>
        </w:rPr>
        <w:t>”</w:t>
      </w:r>
      <w:r w:rsidR="00B221B5" w:rsidRPr="002C684C">
        <w:rPr>
          <w:rFonts w:ascii="Times New Roman" w:hAnsi="Times New Roman" w:cs="Times New Roman"/>
          <w:color w:val="000000" w:themeColor="text1"/>
          <w:sz w:val="24"/>
          <w:szCs w:val="24"/>
        </w:rPr>
        <w:t xml:space="preserve"> d</w:t>
      </w:r>
      <w:r w:rsidRPr="002C684C">
        <w:rPr>
          <w:rFonts w:ascii="Times New Roman" w:hAnsi="Times New Roman" w:cs="Times New Roman"/>
          <w:color w:val="000000" w:themeColor="text1"/>
          <w:sz w:val="24"/>
          <w:szCs w:val="24"/>
        </w:rPr>
        <w:t xml:space="preserve">o professor </w:t>
      </w:r>
      <w:r w:rsidR="00B221B5" w:rsidRPr="002C684C">
        <w:rPr>
          <w:rFonts w:ascii="Times New Roman" w:hAnsi="Times New Roman" w:cs="Times New Roman"/>
          <w:color w:val="000000" w:themeColor="text1"/>
          <w:sz w:val="24"/>
          <w:szCs w:val="24"/>
        </w:rPr>
        <w:t>como</w:t>
      </w:r>
      <w:r w:rsidRPr="002C684C">
        <w:rPr>
          <w:rFonts w:ascii="Times New Roman" w:hAnsi="Times New Roman" w:cs="Times New Roman"/>
          <w:color w:val="000000" w:themeColor="text1"/>
          <w:sz w:val="24"/>
          <w:szCs w:val="24"/>
        </w:rPr>
        <w:t xml:space="preserve"> media</w:t>
      </w:r>
      <w:r w:rsidR="00B221B5" w:rsidRPr="002C684C">
        <w:rPr>
          <w:rFonts w:ascii="Times New Roman" w:hAnsi="Times New Roman" w:cs="Times New Roman"/>
          <w:color w:val="000000" w:themeColor="text1"/>
          <w:sz w:val="24"/>
          <w:szCs w:val="24"/>
        </w:rPr>
        <w:t>dor</w:t>
      </w:r>
      <w:r w:rsidRPr="002C684C">
        <w:rPr>
          <w:rFonts w:ascii="Times New Roman" w:hAnsi="Times New Roman" w:cs="Times New Roman"/>
          <w:color w:val="000000" w:themeColor="text1"/>
          <w:sz w:val="24"/>
          <w:szCs w:val="24"/>
        </w:rPr>
        <w:t xml:space="preserve"> </w:t>
      </w:r>
      <w:r w:rsidR="00B221B5" w:rsidRPr="002C684C">
        <w:rPr>
          <w:rFonts w:ascii="Times New Roman" w:hAnsi="Times New Roman" w:cs="Times New Roman"/>
          <w:color w:val="000000" w:themeColor="text1"/>
          <w:sz w:val="24"/>
          <w:szCs w:val="24"/>
        </w:rPr>
        <w:t>n</w:t>
      </w:r>
      <w:r w:rsidR="00D75FDF" w:rsidRPr="002C684C">
        <w:rPr>
          <w:rFonts w:ascii="Times New Roman" w:hAnsi="Times New Roman" w:cs="Times New Roman"/>
          <w:color w:val="000000" w:themeColor="text1"/>
          <w:sz w:val="24"/>
          <w:szCs w:val="24"/>
        </w:rPr>
        <w:t>as</w:t>
      </w:r>
      <w:r w:rsidRPr="002C684C">
        <w:rPr>
          <w:rFonts w:ascii="Times New Roman" w:hAnsi="Times New Roman" w:cs="Times New Roman"/>
          <w:color w:val="000000" w:themeColor="text1"/>
          <w:sz w:val="24"/>
          <w:szCs w:val="24"/>
        </w:rPr>
        <w:t xml:space="preserve"> discussões</w:t>
      </w:r>
      <w:r w:rsidR="00B221B5" w:rsidRPr="002C684C">
        <w:rPr>
          <w:rFonts w:ascii="Times New Roman" w:hAnsi="Times New Roman" w:cs="Times New Roman"/>
          <w:color w:val="000000" w:themeColor="text1"/>
          <w:sz w:val="24"/>
          <w:szCs w:val="24"/>
        </w:rPr>
        <w:t xml:space="preserve"> dos</w:t>
      </w:r>
      <w:r w:rsidR="00D75FDF" w:rsidRPr="002C684C">
        <w:rPr>
          <w:rFonts w:ascii="Times New Roman" w:hAnsi="Times New Roman" w:cs="Times New Roman"/>
          <w:color w:val="000000" w:themeColor="text1"/>
          <w:sz w:val="24"/>
          <w:szCs w:val="24"/>
        </w:rPr>
        <w:t xml:space="preserve"> conteúdos</w:t>
      </w:r>
      <w:r w:rsidR="00B221B5" w:rsidRPr="002C684C">
        <w:rPr>
          <w:rFonts w:ascii="Times New Roman" w:hAnsi="Times New Roman" w:cs="Times New Roman"/>
          <w:color w:val="000000" w:themeColor="text1"/>
          <w:sz w:val="24"/>
          <w:szCs w:val="24"/>
        </w:rPr>
        <w:t>;</w:t>
      </w:r>
      <w:r w:rsidR="003E4F3D" w:rsidRPr="002C684C">
        <w:rPr>
          <w:rFonts w:ascii="Times New Roman" w:hAnsi="Times New Roman" w:cs="Times New Roman"/>
          <w:color w:val="000000" w:themeColor="text1"/>
          <w:sz w:val="24"/>
          <w:szCs w:val="24"/>
        </w:rPr>
        <w:t xml:space="preserve"> </w:t>
      </w:r>
      <w:r w:rsidR="00B221B5" w:rsidRPr="002C684C">
        <w:rPr>
          <w:rFonts w:ascii="Times New Roman" w:hAnsi="Times New Roman" w:cs="Times New Roman"/>
          <w:color w:val="000000" w:themeColor="text1"/>
          <w:sz w:val="24"/>
          <w:szCs w:val="24"/>
        </w:rPr>
        <w:t>ele ensina e aprende com os alunos</w:t>
      </w:r>
      <w:r w:rsidR="00D75FDF" w:rsidRPr="002C684C">
        <w:rPr>
          <w:rFonts w:ascii="Times New Roman" w:hAnsi="Times New Roman" w:cs="Times New Roman"/>
          <w:color w:val="000000" w:themeColor="text1"/>
          <w:sz w:val="24"/>
          <w:szCs w:val="24"/>
        </w:rPr>
        <w:t xml:space="preserve">. </w:t>
      </w:r>
      <w:r w:rsidR="009B6CFC" w:rsidRPr="002C684C">
        <w:rPr>
          <w:rFonts w:ascii="Times New Roman" w:hAnsi="Times New Roman" w:cs="Times New Roman"/>
          <w:color w:val="000000" w:themeColor="text1"/>
          <w:sz w:val="24"/>
          <w:szCs w:val="24"/>
        </w:rPr>
        <w:t>Ess</w:t>
      </w:r>
      <w:r w:rsidR="00EA2F07" w:rsidRPr="002C684C">
        <w:rPr>
          <w:rFonts w:ascii="Times New Roman" w:hAnsi="Times New Roman" w:cs="Times New Roman"/>
          <w:color w:val="000000" w:themeColor="text1"/>
          <w:sz w:val="24"/>
          <w:szCs w:val="24"/>
        </w:rPr>
        <w:t>e entendimento</w:t>
      </w:r>
      <w:r w:rsidR="00550DDB" w:rsidRPr="002C684C">
        <w:rPr>
          <w:rFonts w:ascii="Times New Roman" w:hAnsi="Times New Roman" w:cs="Times New Roman"/>
          <w:color w:val="000000" w:themeColor="text1"/>
          <w:sz w:val="24"/>
          <w:szCs w:val="24"/>
        </w:rPr>
        <w:t xml:space="preserve"> sobre aula </w:t>
      </w:r>
      <w:r w:rsidR="009B6CFC" w:rsidRPr="002C684C">
        <w:rPr>
          <w:rFonts w:ascii="Times New Roman" w:hAnsi="Times New Roman" w:cs="Times New Roman"/>
          <w:color w:val="000000" w:themeColor="text1"/>
          <w:sz w:val="24"/>
          <w:szCs w:val="24"/>
        </w:rPr>
        <w:t>ap</w:t>
      </w:r>
      <w:r w:rsidR="00EA2F07" w:rsidRPr="002C684C">
        <w:rPr>
          <w:rFonts w:ascii="Times New Roman" w:hAnsi="Times New Roman" w:cs="Times New Roman"/>
          <w:color w:val="000000" w:themeColor="text1"/>
          <w:sz w:val="24"/>
          <w:szCs w:val="24"/>
        </w:rPr>
        <w:t>arece</w:t>
      </w:r>
      <w:r w:rsidR="009B6CFC" w:rsidRPr="002C684C">
        <w:rPr>
          <w:rFonts w:ascii="Times New Roman" w:hAnsi="Times New Roman" w:cs="Times New Roman"/>
          <w:color w:val="000000" w:themeColor="text1"/>
          <w:sz w:val="24"/>
          <w:szCs w:val="24"/>
        </w:rPr>
        <w:t xml:space="preserve"> nas falas dos seguintes estagiários:</w:t>
      </w:r>
    </w:p>
    <w:p w14:paraId="17F3D7A5" w14:textId="77777777" w:rsidR="00EA2F07" w:rsidRPr="002C684C" w:rsidRDefault="00EA2F07" w:rsidP="00D75FDF">
      <w:pPr>
        <w:spacing w:after="0" w:line="360" w:lineRule="auto"/>
        <w:ind w:firstLine="851"/>
        <w:jc w:val="both"/>
        <w:rPr>
          <w:rFonts w:ascii="Times New Roman" w:hAnsi="Times New Roman" w:cs="Times New Roman"/>
          <w:color w:val="000000" w:themeColor="text1"/>
          <w:sz w:val="24"/>
          <w:szCs w:val="24"/>
        </w:rPr>
      </w:pPr>
    </w:p>
    <w:p w14:paraId="1D2B9455" w14:textId="00F76549" w:rsidR="00550DDB" w:rsidRPr="002C684C" w:rsidRDefault="00550DDB" w:rsidP="00550DDB">
      <w:pPr>
        <w:spacing w:after="0" w:line="240" w:lineRule="auto"/>
        <w:ind w:left="2268"/>
        <w:jc w:val="both"/>
        <w:rPr>
          <w:rFonts w:ascii="Times New Roman" w:eastAsia="Times New Roman" w:hAnsi="Times New Roman" w:cs="Times New Roman"/>
          <w:color w:val="000000" w:themeColor="text1"/>
          <w:lang w:eastAsia="pt-BR"/>
        </w:rPr>
      </w:pPr>
      <w:r w:rsidRPr="002C684C">
        <w:rPr>
          <w:rFonts w:ascii="Times New Roman" w:eastAsia="Times New Roman" w:hAnsi="Times New Roman" w:cs="Times New Roman"/>
          <w:color w:val="000000" w:themeColor="text1"/>
          <w:lang w:eastAsia="pt-BR"/>
        </w:rPr>
        <w:t xml:space="preserve">(...) é algo que é construído a partir de uma relação </w:t>
      </w:r>
      <w:r w:rsidR="003E4F3D" w:rsidRPr="002C684C">
        <w:rPr>
          <w:rFonts w:ascii="Times New Roman" w:eastAsia="Times New Roman" w:hAnsi="Times New Roman" w:cs="Times New Roman"/>
          <w:color w:val="000000" w:themeColor="text1"/>
          <w:lang w:eastAsia="pt-BR"/>
        </w:rPr>
        <w:t>de troca de saberes permitindo a</w:t>
      </w:r>
      <w:r w:rsidRPr="002C684C">
        <w:rPr>
          <w:rFonts w:ascii="Times New Roman" w:eastAsia="Times New Roman" w:hAnsi="Times New Roman" w:cs="Times New Roman"/>
          <w:color w:val="000000" w:themeColor="text1"/>
          <w:lang w:eastAsia="pt-BR"/>
        </w:rPr>
        <w:t xml:space="preserve"> construção do conhecimento </w:t>
      </w:r>
      <w:r w:rsidR="003E4F3D" w:rsidRPr="002C684C">
        <w:rPr>
          <w:rFonts w:ascii="Times New Roman" w:eastAsia="Times New Roman" w:hAnsi="Times New Roman" w:cs="Times New Roman"/>
          <w:color w:val="000000" w:themeColor="text1"/>
          <w:lang w:eastAsia="pt-BR"/>
        </w:rPr>
        <w:t>entre professor e alunos</w:t>
      </w:r>
      <w:r w:rsidRPr="002C684C">
        <w:rPr>
          <w:rFonts w:ascii="Times New Roman" w:eastAsia="Times New Roman" w:hAnsi="Times New Roman" w:cs="Times New Roman"/>
          <w:color w:val="000000" w:themeColor="text1"/>
          <w:lang w:eastAsia="pt-BR"/>
        </w:rPr>
        <w:t xml:space="preserve">. (Estagiário </w:t>
      </w:r>
      <w:r w:rsidR="004B49EB" w:rsidRPr="002C684C">
        <w:rPr>
          <w:rFonts w:ascii="Times New Roman" w:eastAsia="Times New Roman" w:hAnsi="Times New Roman" w:cs="Times New Roman"/>
          <w:color w:val="000000" w:themeColor="text1"/>
          <w:lang w:eastAsia="pt-BR"/>
        </w:rPr>
        <w:t>0</w:t>
      </w:r>
      <w:r w:rsidRPr="002C684C">
        <w:rPr>
          <w:rFonts w:ascii="Times New Roman" w:eastAsia="Times New Roman" w:hAnsi="Times New Roman" w:cs="Times New Roman"/>
          <w:color w:val="000000" w:themeColor="text1"/>
          <w:lang w:eastAsia="pt-BR"/>
        </w:rPr>
        <w:t>3).</w:t>
      </w:r>
    </w:p>
    <w:p w14:paraId="00709190" w14:textId="77777777" w:rsidR="00550DDB" w:rsidRPr="002C684C" w:rsidRDefault="00550DDB" w:rsidP="00550DDB">
      <w:pPr>
        <w:spacing w:after="0" w:line="240" w:lineRule="auto"/>
        <w:ind w:left="2268"/>
        <w:jc w:val="both"/>
        <w:rPr>
          <w:rFonts w:ascii="Times New Roman" w:eastAsia="Times New Roman" w:hAnsi="Times New Roman" w:cs="Times New Roman"/>
          <w:color w:val="000000" w:themeColor="text1"/>
          <w:lang w:eastAsia="pt-BR"/>
        </w:rPr>
      </w:pPr>
    </w:p>
    <w:p w14:paraId="7EADD969" w14:textId="6FA85FC3" w:rsidR="00550DDB" w:rsidRPr="002C684C" w:rsidRDefault="00550DDB" w:rsidP="00550DDB">
      <w:pPr>
        <w:spacing w:after="0" w:line="240" w:lineRule="auto"/>
        <w:ind w:left="2268"/>
        <w:jc w:val="both"/>
        <w:rPr>
          <w:rFonts w:ascii="Times New Roman" w:hAnsi="Times New Roman" w:cs="Times New Roman"/>
          <w:color w:val="000000" w:themeColor="text1"/>
          <w:sz w:val="24"/>
          <w:szCs w:val="24"/>
        </w:rPr>
      </w:pPr>
      <w:r w:rsidRPr="002C684C">
        <w:rPr>
          <w:rFonts w:ascii="Times New Roman" w:eastAsia="Times New Roman" w:hAnsi="Times New Roman" w:cs="Times New Roman"/>
          <w:color w:val="000000" w:themeColor="text1"/>
          <w:lang w:eastAsia="pt-BR"/>
        </w:rPr>
        <w:t xml:space="preserve">(...) </w:t>
      </w:r>
      <w:proofErr w:type="gramStart"/>
      <w:r w:rsidRPr="002C684C">
        <w:rPr>
          <w:rFonts w:ascii="Times New Roman" w:eastAsia="Times New Roman" w:hAnsi="Times New Roman" w:cs="Times New Roman"/>
          <w:color w:val="000000" w:themeColor="text1"/>
          <w:lang w:eastAsia="pt-BR"/>
        </w:rPr>
        <w:t>[É</w:t>
      </w:r>
      <w:proofErr w:type="gramEnd"/>
      <w:r w:rsidRPr="002C684C">
        <w:rPr>
          <w:rFonts w:ascii="Times New Roman" w:eastAsia="Times New Roman" w:hAnsi="Times New Roman" w:cs="Times New Roman"/>
          <w:color w:val="000000" w:themeColor="text1"/>
          <w:lang w:eastAsia="pt-BR"/>
        </w:rPr>
        <w:t xml:space="preserve"> a] uma troca de conhecimentos, onde tanto o professor quanto o aluno devem estar dispostos a construírem conhecimentos. (Estagiário </w:t>
      </w:r>
      <w:r w:rsidR="004B49EB" w:rsidRPr="002C684C">
        <w:rPr>
          <w:rFonts w:ascii="Times New Roman" w:eastAsia="Times New Roman" w:hAnsi="Times New Roman" w:cs="Times New Roman"/>
          <w:color w:val="000000" w:themeColor="text1"/>
          <w:lang w:eastAsia="pt-BR"/>
        </w:rPr>
        <w:t>0</w:t>
      </w:r>
      <w:r w:rsidRPr="002C684C">
        <w:rPr>
          <w:rFonts w:ascii="Times New Roman" w:eastAsia="Times New Roman" w:hAnsi="Times New Roman" w:cs="Times New Roman"/>
          <w:color w:val="000000" w:themeColor="text1"/>
          <w:lang w:eastAsia="pt-BR"/>
        </w:rPr>
        <w:t>4).</w:t>
      </w:r>
    </w:p>
    <w:p w14:paraId="1F08B12F" w14:textId="77777777" w:rsidR="00CE121A" w:rsidRPr="002C684C" w:rsidRDefault="00CE121A" w:rsidP="00CE121A">
      <w:pPr>
        <w:spacing w:after="0" w:line="360" w:lineRule="auto"/>
        <w:jc w:val="both"/>
        <w:rPr>
          <w:rFonts w:ascii="Times New Roman" w:hAnsi="Times New Roman" w:cs="Times New Roman"/>
          <w:color w:val="000000" w:themeColor="text1"/>
          <w:sz w:val="24"/>
          <w:szCs w:val="24"/>
        </w:rPr>
      </w:pPr>
    </w:p>
    <w:p w14:paraId="13DEF4B8" w14:textId="10620A6C" w:rsidR="00610C35" w:rsidRPr="002C684C" w:rsidRDefault="00610C35"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Já </w:t>
      </w:r>
      <w:r w:rsidR="00665DE9" w:rsidRPr="002C684C">
        <w:rPr>
          <w:rFonts w:ascii="Times New Roman" w:hAnsi="Times New Roman" w:cs="Times New Roman"/>
          <w:color w:val="000000" w:themeColor="text1"/>
          <w:sz w:val="24"/>
          <w:szCs w:val="24"/>
        </w:rPr>
        <w:t>19</w:t>
      </w:r>
      <w:r w:rsidR="00822260" w:rsidRPr="002C684C">
        <w:rPr>
          <w:rFonts w:ascii="Times New Roman" w:hAnsi="Times New Roman" w:cs="Times New Roman"/>
          <w:color w:val="000000" w:themeColor="text1"/>
          <w:sz w:val="24"/>
          <w:szCs w:val="24"/>
        </w:rPr>
        <w:t>% d</w:t>
      </w:r>
      <w:r w:rsidR="00AA0937" w:rsidRPr="002C684C">
        <w:rPr>
          <w:rFonts w:ascii="Times New Roman" w:hAnsi="Times New Roman" w:cs="Times New Roman"/>
          <w:color w:val="000000" w:themeColor="text1"/>
          <w:sz w:val="24"/>
          <w:szCs w:val="24"/>
        </w:rPr>
        <w:t xml:space="preserve">os estagiários </w:t>
      </w:r>
      <w:r w:rsidR="00654099" w:rsidRPr="002C684C">
        <w:rPr>
          <w:rFonts w:ascii="Times New Roman" w:hAnsi="Times New Roman" w:cs="Times New Roman"/>
          <w:color w:val="000000" w:themeColor="text1"/>
          <w:sz w:val="24"/>
          <w:szCs w:val="24"/>
        </w:rPr>
        <w:t>direcionam o entendimento de aula como</w:t>
      </w:r>
      <w:r w:rsidRPr="002C684C">
        <w:rPr>
          <w:rFonts w:ascii="Times New Roman" w:hAnsi="Times New Roman" w:cs="Times New Roman"/>
          <w:color w:val="000000" w:themeColor="text1"/>
          <w:sz w:val="24"/>
          <w:szCs w:val="24"/>
        </w:rPr>
        <w:t xml:space="preserve"> espaço de</w:t>
      </w:r>
      <w:r w:rsidR="00654099" w:rsidRPr="002C684C">
        <w:rPr>
          <w:rFonts w:ascii="Times New Roman" w:hAnsi="Times New Roman" w:cs="Times New Roman"/>
          <w:color w:val="000000" w:themeColor="text1"/>
          <w:sz w:val="24"/>
          <w:szCs w:val="24"/>
        </w:rPr>
        <w:t xml:space="preserve"> transmissão ou repasse de </w:t>
      </w:r>
      <w:r w:rsidR="004A0FAB" w:rsidRPr="002C684C">
        <w:rPr>
          <w:rFonts w:ascii="Times New Roman" w:hAnsi="Times New Roman" w:cs="Times New Roman"/>
          <w:color w:val="000000" w:themeColor="text1"/>
          <w:sz w:val="24"/>
          <w:szCs w:val="24"/>
        </w:rPr>
        <w:t>conteúdo</w:t>
      </w:r>
      <w:r w:rsidR="005E433F" w:rsidRPr="002C684C">
        <w:rPr>
          <w:rFonts w:ascii="Times New Roman" w:hAnsi="Times New Roman" w:cs="Times New Roman"/>
          <w:color w:val="000000" w:themeColor="text1"/>
          <w:sz w:val="24"/>
          <w:szCs w:val="24"/>
        </w:rPr>
        <w:t>. T</w:t>
      </w:r>
      <w:r w:rsidR="002D5C69" w:rsidRPr="002C684C">
        <w:rPr>
          <w:rFonts w:ascii="Times New Roman" w:hAnsi="Times New Roman" w:cs="Times New Roman"/>
          <w:color w:val="000000" w:themeColor="text1"/>
          <w:sz w:val="24"/>
          <w:szCs w:val="24"/>
        </w:rPr>
        <w:t>al</w:t>
      </w:r>
      <w:r w:rsidR="00E50CCB" w:rsidRPr="002C684C">
        <w:rPr>
          <w:rFonts w:ascii="Times New Roman" w:hAnsi="Times New Roman" w:cs="Times New Roman"/>
          <w:color w:val="000000" w:themeColor="text1"/>
          <w:sz w:val="24"/>
          <w:szCs w:val="24"/>
        </w:rPr>
        <w:t xml:space="preserve"> entendimento pode ser identificado n</w:t>
      </w:r>
      <w:r w:rsidR="00EA2F07" w:rsidRPr="002C684C">
        <w:rPr>
          <w:rFonts w:ascii="Times New Roman" w:hAnsi="Times New Roman" w:cs="Times New Roman"/>
          <w:color w:val="000000" w:themeColor="text1"/>
          <w:sz w:val="24"/>
          <w:szCs w:val="24"/>
        </w:rPr>
        <w:t xml:space="preserve">as falas do estagiário </w:t>
      </w:r>
      <w:r w:rsidR="006E542B" w:rsidRPr="002C684C">
        <w:rPr>
          <w:rFonts w:ascii="Times New Roman" w:hAnsi="Times New Roman" w:cs="Times New Roman"/>
          <w:color w:val="000000" w:themeColor="text1"/>
          <w:sz w:val="24"/>
          <w:szCs w:val="24"/>
        </w:rPr>
        <w:t>06,</w:t>
      </w:r>
      <w:r w:rsidR="00E50CCB" w:rsidRPr="002C684C">
        <w:rPr>
          <w:rFonts w:ascii="Times New Roman" w:hAnsi="Times New Roman" w:cs="Times New Roman"/>
          <w:color w:val="000000" w:themeColor="text1"/>
          <w:sz w:val="24"/>
          <w:szCs w:val="24"/>
        </w:rPr>
        <w:t xml:space="preserve"> quando o mesmo menciona </w:t>
      </w:r>
      <w:r w:rsidR="00822260" w:rsidRPr="002C684C">
        <w:rPr>
          <w:rFonts w:ascii="Times New Roman" w:hAnsi="Times New Roman" w:cs="Times New Roman"/>
          <w:color w:val="000000" w:themeColor="text1"/>
          <w:sz w:val="24"/>
          <w:szCs w:val="24"/>
        </w:rPr>
        <w:t xml:space="preserve">a aula como o momento em que o professor apresenta os seus conhecimentos para </w:t>
      </w:r>
      <w:r w:rsidR="005E433F" w:rsidRPr="002C684C">
        <w:rPr>
          <w:rFonts w:ascii="Times New Roman" w:hAnsi="Times New Roman" w:cs="Times New Roman"/>
          <w:color w:val="000000" w:themeColor="text1"/>
          <w:sz w:val="24"/>
          <w:szCs w:val="24"/>
        </w:rPr>
        <w:t>“</w:t>
      </w:r>
      <w:r w:rsidR="00822260" w:rsidRPr="002C684C">
        <w:rPr>
          <w:rFonts w:ascii="Times New Roman" w:hAnsi="Times New Roman" w:cs="Times New Roman"/>
          <w:color w:val="000000" w:themeColor="text1"/>
          <w:sz w:val="24"/>
          <w:szCs w:val="24"/>
        </w:rPr>
        <w:t>absorção dos estudantes</w:t>
      </w:r>
      <w:r w:rsidR="005E433F" w:rsidRPr="002C684C">
        <w:rPr>
          <w:rFonts w:ascii="Times New Roman" w:hAnsi="Times New Roman" w:cs="Times New Roman"/>
          <w:color w:val="000000" w:themeColor="text1"/>
          <w:sz w:val="24"/>
          <w:szCs w:val="24"/>
        </w:rPr>
        <w:t>”</w:t>
      </w:r>
      <w:r w:rsidR="00822260" w:rsidRPr="002C684C">
        <w:rPr>
          <w:rFonts w:ascii="Times New Roman" w:hAnsi="Times New Roman" w:cs="Times New Roman"/>
          <w:color w:val="000000" w:themeColor="text1"/>
          <w:sz w:val="24"/>
          <w:szCs w:val="24"/>
        </w:rPr>
        <w:t xml:space="preserve">, </w:t>
      </w:r>
      <w:r w:rsidR="00654099" w:rsidRPr="002C684C">
        <w:rPr>
          <w:rFonts w:ascii="Times New Roman" w:hAnsi="Times New Roman" w:cs="Times New Roman"/>
          <w:color w:val="000000" w:themeColor="text1"/>
          <w:sz w:val="24"/>
          <w:szCs w:val="24"/>
        </w:rPr>
        <w:t xml:space="preserve">sem </w:t>
      </w:r>
      <w:r w:rsidR="00E50CCB" w:rsidRPr="002C684C">
        <w:rPr>
          <w:rFonts w:ascii="Times New Roman" w:hAnsi="Times New Roman" w:cs="Times New Roman"/>
          <w:color w:val="000000" w:themeColor="text1"/>
          <w:sz w:val="24"/>
          <w:szCs w:val="24"/>
        </w:rPr>
        <w:t xml:space="preserve">necessariamente </w:t>
      </w:r>
      <w:r w:rsidR="00BD6A1D" w:rsidRPr="002C684C">
        <w:rPr>
          <w:rFonts w:ascii="Times New Roman" w:hAnsi="Times New Roman" w:cs="Times New Roman"/>
          <w:color w:val="000000" w:themeColor="text1"/>
          <w:sz w:val="24"/>
          <w:szCs w:val="24"/>
        </w:rPr>
        <w:t>ocorrer</w:t>
      </w:r>
      <w:r w:rsidR="00E50CCB" w:rsidRPr="002C684C">
        <w:rPr>
          <w:rFonts w:ascii="Times New Roman" w:hAnsi="Times New Roman" w:cs="Times New Roman"/>
          <w:color w:val="000000" w:themeColor="text1"/>
          <w:sz w:val="24"/>
          <w:szCs w:val="24"/>
        </w:rPr>
        <w:t xml:space="preserve"> interação</w:t>
      </w:r>
      <w:r w:rsidR="002A598C" w:rsidRPr="002C684C">
        <w:rPr>
          <w:rFonts w:ascii="Times New Roman" w:hAnsi="Times New Roman" w:cs="Times New Roman"/>
          <w:color w:val="000000" w:themeColor="text1"/>
          <w:sz w:val="24"/>
          <w:szCs w:val="24"/>
        </w:rPr>
        <w:t xml:space="preserve"> ou </w:t>
      </w:r>
      <w:r w:rsidR="00654099" w:rsidRPr="002C684C">
        <w:rPr>
          <w:rFonts w:ascii="Times New Roman" w:hAnsi="Times New Roman" w:cs="Times New Roman"/>
          <w:color w:val="000000" w:themeColor="text1"/>
          <w:sz w:val="24"/>
          <w:szCs w:val="24"/>
        </w:rPr>
        <w:t>diálogos</w:t>
      </w:r>
      <w:r w:rsidR="002A598C" w:rsidRPr="002C684C">
        <w:rPr>
          <w:rFonts w:ascii="Times New Roman" w:hAnsi="Times New Roman" w:cs="Times New Roman"/>
          <w:color w:val="000000" w:themeColor="text1"/>
          <w:sz w:val="24"/>
          <w:szCs w:val="24"/>
        </w:rPr>
        <w:t xml:space="preserve"> nessas aulas</w:t>
      </w:r>
      <w:r w:rsidR="00654099" w:rsidRPr="002C684C">
        <w:rPr>
          <w:rFonts w:ascii="Times New Roman" w:hAnsi="Times New Roman" w:cs="Times New Roman"/>
          <w:color w:val="000000" w:themeColor="text1"/>
          <w:sz w:val="24"/>
          <w:szCs w:val="24"/>
        </w:rPr>
        <w:t xml:space="preserve">. </w:t>
      </w:r>
      <w:r w:rsidR="00EA2F07" w:rsidRPr="002C684C">
        <w:rPr>
          <w:rFonts w:ascii="Times New Roman" w:hAnsi="Times New Roman" w:cs="Times New Roman"/>
          <w:color w:val="000000" w:themeColor="text1"/>
          <w:sz w:val="24"/>
          <w:szCs w:val="24"/>
        </w:rPr>
        <w:t>Sobre isso,</w:t>
      </w:r>
      <w:r w:rsidR="005E433F" w:rsidRPr="002C684C">
        <w:rPr>
          <w:rFonts w:ascii="Times New Roman" w:hAnsi="Times New Roman" w:cs="Times New Roman"/>
          <w:color w:val="000000" w:themeColor="text1"/>
          <w:sz w:val="24"/>
          <w:szCs w:val="24"/>
        </w:rPr>
        <w:t xml:space="preserve"> Lima</w:t>
      </w:r>
      <w:r w:rsidRPr="002C684C">
        <w:rPr>
          <w:rFonts w:ascii="Times New Roman" w:hAnsi="Times New Roman" w:cs="Times New Roman"/>
          <w:color w:val="000000" w:themeColor="text1"/>
          <w:sz w:val="24"/>
          <w:szCs w:val="24"/>
        </w:rPr>
        <w:t xml:space="preserve"> </w:t>
      </w:r>
      <w:r w:rsidR="00F642C0">
        <w:rPr>
          <w:rFonts w:ascii="Times New Roman" w:hAnsi="Times New Roman" w:cs="Times New Roman"/>
          <w:color w:val="000000" w:themeColor="text1"/>
          <w:sz w:val="24"/>
          <w:szCs w:val="24"/>
        </w:rPr>
        <w:t>e</w:t>
      </w:r>
      <w:r w:rsidRPr="002C684C">
        <w:rPr>
          <w:rFonts w:ascii="Times New Roman" w:hAnsi="Times New Roman" w:cs="Times New Roman"/>
          <w:color w:val="000000" w:themeColor="text1"/>
          <w:sz w:val="24"/>
          <w:szCs w:val="24"/>
        </w:rPr>
        <w:t xml:space="preserve"> Grillo (2008) e Freire (1996),</w:t>
      </w:r>
      <w:r w:rsidR="00EA2F07" w:rsidRPr="002C684C">
        <w:rPr>
          <w:rFonts w:ascii="Times New Roman" w:hAnsi="Times New Roman" w:cs="Times New Roman"/>
          <w:color w:val="000000" w:themeColor="text1"/>
          <w:sz w:val="24"/>
          <w:szCs w:val="24"/>
        </w:rPr>
        <w:t xml:space="preserve"> esclarecem que</w:t>
      </w:r>
      <w:r w:rsidRPr="002C684C">
        <w:rPr>
          <w:rFonts w:ascii="Times New Roman" w:hAnsi="Times New Roman" w:cs="Times New Roman"/>
          <w:color w:val="000000" w:themeColor="text1"/>
          <w:sz w:val="24"/>
          <w:szCs w:val="24"/>
        </w:rPr>
        <w:t xml:space="preserve"> </w:t>
      </w:r>
      <w:r w:rsidR="00822260" w:rsidRPr="002C684C">
        <w:rPr>
          <w:rFonts w:ascii="Times New Roman" w:hAnsi="Times New Roman" w:cs="Times New Roman"/>
          <w:color w:val="000000" w:themeColor="text1"/>
          <w:sz w:val="24"/>
          <w:szCs w:val="24"/>
        </w:rPr>
        <w:t>nessa aula</w:t>
      </w:r>
      <w:r w:rsidR="00EA2F07" w:rsidRPr="002C684C">
        <w:rPr>
          <w:rFonts w:ascii="Times New Roman" w:hAnsi="Times New Roman" w:cs="Times New Roman"/>
          <w:color w:val="000000" w:themeColor="text1"/>
          <w:sz w:val="24"/>
          <w:szCs w:val="24"/>
        </w:rPr>
        <w:t>,</w:t>
      </w:r>
      <w:r w:rsidR="00822260"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color w:val="000000" w:themeColor="text1"/>
          <w:sz w:val="24"/>
          <w:szCs w:val="24"/>
        </w:rPr>
        <w:t>o professor desenvolve o papel de protagonista</w:t>
      </w:r>
      <w:r w:rsidR="005E433F" w:rsidRPr="002C684C">
        <w:rPr>
          <w:rFonts w:ascii="Times New Roman" w:hAnsi="Times New Roman" w:cs="Times New Roman"/>
          <w:color w:val="000000" w:themeColor="text1"/>
          <w:sz w:val="24"/>
          <w:szCs w:val="24"/>
        </w:rPr>
        <w:t xml:space="preserve"> que</w:t>
      </w:r>
      <w:r w:rsidRPr="002C684C">
        <w:rPr>
          <w:rFonts w:ascii="Times New Roman" w:hAnsi="Times New Roman" w:cs="Times New Roman"/>
          <w:color w:val="000000" w:themeColor="text1"/>
          <w:sz w:val="24"/>
          <w:szCs w:val="24"/>
        </w:rPr>
        <w:t xml:space="preserve"> deté</w:t>
      </w:r>
      <w:r w:rsidR="005E2DB6" w:rsidRPr="002C684C">
        <w:rPr>
          <w:rFonts w:ascii="Times New Roman" w:hAnsi="Times New Roman" w:cs="Times New Roman"/>
          <w:color w:val="000000" w:themeColor="text1"/>
          <w:sz w:val="24"/>
          <w:szCs w:val="24"/>
        </w:rPr>
        <w:t xml:space="preserve">m o </w:t>
      </w:r>
      <w:r w:rsidR="005E2DB6" w:rsidRPr="002C684C">
        <w:rPr>
          <w:rFonts w:ascii="Times New Roman" w:hAnsi="Times New Roman" w:cs="Times New Roman"/>
          <w:color w:val="000000" w:themeColor="text1"/>
          <w:sz w:val="24"/>
          <w:szCs w:val="24"/>
        </w:rPr>
        <w:lastRenderedPageBreak/>
        <w:t xml:space="preserve">conhecimento e </w:t>
      </w:r>
      <w:r w:rsidR="005E433F" w:rsidRPr="002C684C">
        <w:rPr>
          <w:rFonts w:ascii="Times New Roman" w:hAnsi="Times New Roman" w:cs="Times New Roman"/>
          <w:color w:val="000000" w:themeColor="text1"/>
          <w:sz w:val="24"/>
          <w:szCs w:val="24"/>
        </w:rPr>
        <w:t>transmite-o</w:t>
      </w:r>
      <w:r w:rsidRPr="002C684C">
        <w:rPr>
          <w:rFonts w:ascii="Times New Roman" w:hAnsi="Times New Roman" w:cs="Times New Roman"/>
          <w:color w:val="000000" w:themeColor="text1"/>
          <w:sz w:val="24"/>
          <w:szCs w:val="24"/>
        </w:rPr>
        <w:t xml:space="preserve"> para os estudantes através de</w:t>
      </w:r>
      <w:r w:rsidR="00822260" w:rsidRPr="002C684C">
        <w:rPr>
          <w:rFonts w:ascii="Times New Roman" w:hAnsi="Times New Roman" w:cs="Times New Roman"/>
          <w:color w:val="000000" w:themeColor="text1"/>
          <w:sz w:val="24"/>
          <w:szCs w:val="24"/>
        </w:rPr>
        <w:t xml:space="preserve"> repasse de informações</w:t>
      </w:r>
      <w:r w:rsidRPr="002C684C">
        <w:rPr>
          <w:rFonts w:ascii="Times New Roman" w:hAnsi="Times New Roman" w:cs="Times New Roman"/>
          <w:color w:val="000000" w:themeColor="text1"/>
          <w:sz w:val="24"/>
          <w:szCs w:val="24"/>
        </w:rPr>
        <w:t>.</w:t>
      </w:r>
      <w:r w:rsidR="005E433F" w:rsidRPr="002C684C">
        <w:rPr>
          <w:rFonts w:ascii="Times New Roman" w:hAnsi="Times New Roman" w:cs="Times New Roman"/>
          <w:color w:val="000000" w:themeColor="text1"/>
          <w:sz w:val="24"/>
          <w:szCs w:val="24"/>
        </w:rPr>
        <w:t xml:space="preserve"> A seguir alguns</w:t>
      </w:r>
      <w:r w:rsidR="00F96F61" w:rsidRPr="002C684C">
        <w:rPr>
          <w:rFonts w:ascii="Times New Roman" w:hAnsi="Times New Roman" w:cs="Times New Roman"/>
          <w:color w:val="000000" w:themeColor="text1"/>
          <w:sz w:val="24"/>
          <w:szCs w:val="24"/>
        </w:rPr>
        <w:t xml:space="preserve"> </w:t>
      </w:r>
      <w:r w:rsidR="005E433F" w:rsidRPr="002C684C">
        <w:rPr>
          <w:rFonts w:ascii="Times New Roman" w:hAnsi="Times New Roman" w:cs="Times New Roman"/>
          <w:color w:val="000000" w:themeColor="text1"/>
          <w:sz w:val="24"/>
          <w:szCs w:val="24"/>
        </w:rPr>
        <w:t xml:space="preserve">excertos </w:t>
      </w:r>
      <w:r w:rsidR="00F96F61" w:rsidRPr="002C684C">
        <w:rPr>
          <w:rFonts w:ascii="Times New Roman" w:hAnsi="Times New Roman" w:cs="Times New Roman"/>
          <w:color w:val="000000" w:themeColor="text1"/>
          <w:sz w:val="24"/>
          <w:szCs w:val="24"/>
        </w:rPr>
        <w:t xml:space="preserve">que ilustram </w:t>
      </w:r>
      <w:r w:rsidR="006E542B" w:rsidRPr="002C684C">
        <w:rPr>
          <w:rFonts w:ascii="Times New Roman" w:hAnsi="Times New Roman" w:cs="Times New Roman"/>
          <w:color w:val="000000" w:themeColor="text1"/>
          <w:sz w:val="24"/>
          <w:szCs w:val="24"/>
        </w:rPr>
        <w:t>isso.</w:t>
      </w:r>
    </w:p>
    <w:p w14:paraId="3F6358E8" w14:textId="77777777" w:rsidR="00F96F61" w:rsidRPr="002C684C" w:rsidRDefault="00F96F61" w:rsidP="00F96F61">
      <w:pPr>
        <w:spacing w:after="0" w:line="360" w:lineRule="auto"/>
        <w:jc w:val="both"/>
        <w:rPr>
          <w:rFonts w:ascii="Times New Roman" w:hAnsi="Times New Roman" w:cs="Times New Roman"/>
          <w:color w:val="000000" w:themeColor="text1"/>
          <w:sz w:val="24"/>
          <w:szCs w:val="24"/>
        </w:rPr>
      </w:pPr>
    </w:p>
    <w:p w14:paraId="20409A85" w14:textId="296EAB1C" w:rsidR="004B49EB" w:rsidRPr="002C684C" w:rsidRDefault="004B49EB" w:rsidP="00F96F61">
      <w:pPr>
        <w:spacing w:after="0" w:line="240" w:lineRule="auto"/>
        <w:ind w:left="2268"/>
        <w:jc w:val="both"/>
        <w:rPr>
          <w:rFonts w:ascii="Times New Roman" w:eastAsia="Times New Roman" w:hAnsi="Times New Roman" w:cs="Times New Roman"/>
          <w:color w:val="000000" w:themeColor="text1"/>
          <w:lang w:eastAsia="pt-BR"/>
        </w:rPr>
      </w:pPr>
      <w:proofErr w:type="gramStart"/>
      <w:r w:rsidRPr="002C684C">
        <w:rPr>
          <w:rFonts w:ascii="Times New Roman" w:eastAsia="Times New Roman" w:hAnsi="Times New Roman" w:cs="Times New Roman"/>
          <w:color w:val="000000" w:themeColor="text1"/>
          <w:lang w:eastAsia="pt-BR"/>
        </w:rPr>
        <w:t>[É</w:t>
      </w:r>
      <w:proofErr w:type="gramEnd"/>
      <w:r w:rsidRPr="002C684C">
        <w:rPr>
          <w:rFonts w:ascii="Times New Roman" w:eastAsia="Times New Roman" w:hAnsi="Times New Roman" w:cs="Times New Roman"/>
          <w:color w:val="000000" w:themeColor="text1"/>
          <w:lang w:eastAsia="pt-BR"/>
        </w:rPr>
        <w:t xml:space="preserve"> o] momento de exposição do conhecimento por meio da fala e/ou recursos audiovisuais. (Estagiário 05).</w:t>
      </w:r>
    </w:p>
    <w:p w14:paraId="37DACFDF" w14:textId="77777777" w:rsidR="004B49EB" w:rsidRPr="002C684C" w:rsidRDefault="004B49EB" w:rsidP="00F96F61">
      <w:pPr>
        <w:spacing w:after="0" w:line="240" w:lineRule="auto"/>
        <w:ind w:left="2268"/>
        <w:jc w:val="both"/>
        <w:rPr>
          <w:rFonts w:ascii="Times New Roman" w:eastAsia="Times New Roman" w:hAnsi="Times New Roman" w:cs="Times New Roman"/>
          <w:color w:val="000000" w:themeColor="text1"/>
          <w:lang w:eastAsia="pt-BR"/>
        </w:rPr>
      </w:pPr>
    </w:p>
    <w:p w14:paraId="2D44B1BD" w14:textId="03865F1C" w:rsidR="00F96F61" w:rsidRPr="002C684C" w:rsidRDefault="00F96F61" w:rsidP="00F96F61">
      <w:pPr>
        <w:spacing w:after="0" w:line="240" w:lineRule="auto"/>
        <w:ind w:left="2268"/>
        <w:jc w:val="both"/>
        <w:rPr>
          <w:rFonts w:ascii="Times New Roman" w:hAnsi="Times New Roman" w:cs="Times New Roman"/>
          <w:color w:val="000000" w:themeColor="text1"/>
          <w:sz w:val="24"/>
          <w:szCs w:val="24"/>
        </w:rPr>
      </w:pPr>
      <w:r w:rsidRPr="002C684C">
        <w:rPr>
          <w:rFonts w:ascii="Times New Roman" w:eastAsia="Times New Roman" w:hAnsi="Times New Roman" w:cs="Times New Roman"/>
          <w:color w:val="000000" w:themeColor="text1"/>
          <w:lang w:eastAsia="pt-BR"/>
        </w:rPr>
        <w:t>(...) é o momento [no] qual o professor em sala [apresenta] seus conhecimentos aos alunos através de uma metodologia capaz de fazer com que esse indivíduo abso</w:t>
      </w:r>
      <w:r w:rsidR="006E542B" w:rsidRPr="002C684C">
        <w:rPr>
          <w:rFonts w:ascii="Times New Roman" w:eastAsia="Times New Roman" w:hAnsi="Times New Roman" w:cs="Times New Roman"/>
          <w:color w:val="000000" w:themeColor="text1"/>
          <w:lang w:eastAsia="pt-BR"/>
        </w:rPr>
        <w:t>r</w:t>
      </w:r>
      <w:r w:rsidRPr="002C684C">
        <w:rPr>
          <w:rFonts w:ascii="Times New Roman" w:eastAsia="Times New Roman" w:hAnsi="Times New Roman" w:cs="Times New Roman"/>
          <w:color w:val="000000" w:themeColor="text1"/>
          <w:lang w:eastAsia="pt-BR"/>
        </w:rPr>
        <w:t xml:space="preserve">va os descobrimentos. (Estagiário </w:t>
      </w:r>
      <w:r w:rsidR="004B49EB" w:rsidRPr="002C684C">
        <w:rPr>
          <w:rFonts w:ascii="Times New Roman" w:eastAsia="Times New Roman" w:hAnsi="Times New Roman" w:cs="Times New Roman"/>
          <w:color w:val="000000" w:themeColor="text1"/>
          <w:lang w:eastAsia="pt-BR"/>
        </w:rPr>
        <w:t>06</w:t>
      </w:r>
      <w:r w:rsidRPr="002C684C">
        <w:rPr>
          <w:rFonts w:ascii="Times New Roman" w:eastAsia="Times New Roman" w:hAnsi="Times New Roman" w:cs="Times New Roman"/>
          <w:color w:val="000000" w:themeColor="text1"/>
          <w:lang w:eastAsia="pt-BR"/>
        </w:rPr>
        <w:t>).</w:t>
      </w:r>
    </w:p>
    <w:p w14:paraId="40414A2D" w14:textId="77777777" w:rsidR="004B49EB" w:rsidRPr="002C684C" w:rsidRDefault="004B49EB" w:rsidP="00B553D4">
      <w:pPr>
        <w:spacing w:after="0" w:line="360" w:lineRule="auto"/>
        <w:ind w:firstLine="851"/>
        <w:jc w:val="both"/>
        <w:rPr>
          <w:rFonts w:ascii="Times New Roman" w:hAnsi="Times New Roman" w:cs="Times New Roman"/>
          <w:color w:val="000000" w:themeColor="text1"/>
          <w:sz w:val="24"/>
          <w:szCs w:val="24"/>
        </w:rPr>
      </w:pPr>
    </w:p>
    <w:p w14:paraId="6B5EF063" w14:textId="61FC1063" w:rsidR="00B553D4" w:rsidRPr="002C684C" w:rsidRDefault="005E433F"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Nessa perspectiva</w:t>
      </w:r>
      <w:r w:rsidR="006E542B" w:rsidRPr="002C684C">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a</w:t>
      </w:r>
      <w:r w:rsidR="00654099" w:rsidRPr="002C684C">
        <w:rPr>
          <w:rFonts w:ascii="Times New Roman" w:hAnsi="Times New Roman" w:cs="Times New Roman"/>
          <w:color w:val="000000" w:themeColor="text1"/>
          <w:sz w:val="24"/>
          <w:szCs w:val="24"/>
        </w:rPr>
        <w:t xml:space="preserve"> aula é </w:t>
      </w:r>
      <w:r w:rsidR="006E542B" w:rsidRPr="002C684C">
        <w:rPr>
          <w:rFonts w:ascii="Times New Roman" w:hAnsi="Times New Roman" w:cs="Times New Roman"/>
          <w:color w:val="000000" w:themeColor="text1"/>
          <w:sz w:val="24"/>
          <w:szCs w:val="24"/>
        </w:rPr>
        <w:t xml:space="preserve">o </w:t>
      </w:r>
      <w:r w:rsidR="00654099" w:rsidRPr="002C684C">
        <w:rPr>
          <w:rFonts w:ascii="Times New Roman" w:hAnsi="Times New Roman" w:cs="Times New Roman"/>
          <w:color w:val="000000" w:themeColor="text1"/>
          <w:sz w:val="24"/>
          <w:szCs w:val="24"/>
        </w:rPr>
        <w:t xml:space="preserve">espaço de absorção de informações; quanto mais conteúdos o aluno conseguir </w:t>
      </w:r>
      <w:r w:rsidR="006E542B" w:rsidRPr="002C684C">
        <w:rPr>
          <w:rFonts w:ascii="Times New Roman" w:hAnsi="Times New Roman" w:cs="Times New Roman"/>
          <w:color w:val="000000" w:themeColor="text1"/>
          <w:sz w:val="24"/>
          <w:szCs w:val="24"/>
        </w:rPr>
        <w:t xml:space="preserve">armazenar </w:t>
      </w:r>
      <w:r w:rsidR="00654099" w:rsidRPr="002C684C">
        <w:rPr>
          <w:rFonts w:ascii="Times New Roman" w:hAnsi="Times New Roman" w:cs="Times New Roman"/>
          <w:color w:val="000000" w:themeColor="text1"/>
          <w:sz w:val="24"/>
          <w:szCs w:val="24"/>
        </w:rPr>
        <w:t xml:space="preserve">será melhor, sem reflexões, apenas armazenamento de </w:t>
      </w:r>
      <w:r w:rsidR="00D22207">
        <w:rPr>
          <w:rFonts w:ascii="Times New Roman" w:hAnsi="Times New Roman" w:cs="Times New Roman"/>
          <w:color w:val="000000" w:themeColor="text1"/>
          <w:sz w:val="24"/>
          <w:szCs w:val="24"/>
        </w:rPr>
        <w:t>informações</w:t>
      </w:r>
      <w:r w:rsidR="00654099" w:rsidRPr="002C684C">
        <w:rPr>
          <w:rFonts w:ascii="Times New Roman" w:hAnsi="Times New Roman" w:cs="Times New Roman"/>
          <w:color w:val="000000" w:themeColor="text1"/>
          <w:sz w:val="24"/>
          <w:szCs w:val="24"/>
        </w:rPr>
        <w:t xml:space="preserve"> para mais tarde serem testados de forma memorativa</w:t>
      </w:r>
      <w:r w:rsidR="004A0FAB" w:rsidRPr="002C684C">
        <w:rPr>
          <w:rFonts w:ascii="Times New Roman" w:hAnsi="Times New Roman" w:cs="Times New Roman"/>
          <w:color w:val="000000" w:themeColor="text1"/>
          <w:sz w:val="24"/>
          <w:szCs w:val="24"/>
        </w:rPr>
        <w:t>, o típico ensino trat</w:t>
      </w:r>
      <w:r w:rsidR="006E542B" w:rsidRPr="002C684C">
        <w:rPr>
          <w:rFonts w:ascii="Times New Roman" w:hAnsi="Times New Roman" w:cs="Times New Roman"/>
          <w:color w:val="000000" w:themeColor="text1"/>
          <w:sz w:val="24"/>
          <w:szCs w:val="24"/>
        </w:rPr>
        <w:t>ado por Freire (1996), como depó</w:t>
      </w:r>
      <w:r w:rsidR="004A0FAB" w:rsidRPr="002C684C">
        <w:rPr>
          <w:rFonts w:ascii="Times New Roman" w:hAnsi="Times New Roman" w:cs="Times New Roman"/>
          <w:color w:val="000000" w:themeColor="text1"/>
          <w:sz w:val="24"/>
          <w:szCs w:val="24"/>
        </w:rPr>
        <w:t>sito bancário</w:t>
      </w:r>
      <w:r w:rsidR="00822260" w:rsidRPr="002C684C">
        <w:rPr>
          <w:rFonts w:ascii="Times New Roman" w:hAnsi="Times New Roman" w:cs="Times New Roman"/>
          <w:color w:val="000000" w:themeColor="text1"/>
          <w:sz w:val="24"/>
          <w:szCs w:val="24"/>
        </w:rPr>
        <w:t>, em que o aluno é um pote vazio a ser preenchido</w:t>
      </w:r>
      <w:r w:rsidR="004A0FAB" w:rsidRPr="002C684C">
        <w:rPr>
          <w:rFonts w:ascii="Times New Roman" w:hAnsi="Times New Roman" w:cs="Times New Roman"/>
          <w:color w:val="000000" w:themeColor="text1"/>
          <w:sz w:val="24"/>
          <w:szCs w:val="24"/>
        </w:rPr>
        <w:t>.</w:t>
      </w:r>
    </w:p>
    <w:p w14:paraId="3438F2FD" w14:textId="560AA8B2" w:rsidR="004A0FAB" w:rsidRPr="002C684C" w:rsidRDefault="00AC0099"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O</w:t>
      </w:r>
      <w:r w:rsidR="002A598C" w:rsidRPr="002C684C">
        <w:rPr>
          <w:rFonts w:ascii="Times New Roman" w:hAnsi="Times New Roman" w:cs="Times New Roman"/>
          <w:color w:val="000000" w:themeColor="text1"/>
          <w:sz w:val="24"/>
          <w:szCs w:val="24"/>
        </w:rPr>
        <w:t>utras concepções</w:t>
      </w:r>
      <w:r w:rsidR="006E542B" w:rsidRPr="002C684C">
        <w:rPr>
          <w:rFonts w:ascii="Times New Roman" w:hAnsi="Times New Roman" w:cs="Times New Roman"/>
          <w:color w:val="000000" w:themeColor="text1"/>
          <w:sz w:val="24"/>
          <w:szCs w:val="24"/>
        </w:rPr>
        <w:t>,</w:t>
      </w:r>
      <w:r w:rsidR="00EF017F" w:rsidRPr="002C684C">
        <w:rPr>
          <w:rFonts w:ascii="Times New Roman" w:hAnsi="Times New Roman" w:cs="Times New Roman"/>
          <w:color w:val="000000" w:themeColor="text1"/>
          <w:sz w:val="24"/>
          <w:szCs w:val="24"/>
        </w:rPr>
        <w:t xml:space="preserve"> como a fala do estagiário </w:t>
      </w:r>
      <w:r w:rsidR="00535A3B" w:rsidRPr="002C684C">
        <w:rPr>
          <w:rFonts w:ascii="Times New Roman" w:hAnsi="Times New Roman" w:cs="Times New Roman"/>
          <w:color w:val="000000" w:themeColor="text1"/>
          <w:sz w:val="24"/>
          <w:szCs w:val="24"/>
        </w:rPr>
        <w:t>0</w:t>
      </w:r>
      <w:r w:rsidR="004B49EB" w:rsidRPr="002C684C">
        <w:rPr>
          <w:rFonts w:ascii="Times New Roman" w:hAnsi="Times New Roman" w:cs="Times New Roman"/>
          <w:color w:val="000000" w:themeColor="text1"/>
          <w:sz w:val="24"/>
          <w:szCs w:val="24"/>
        </w:rPr>
        <w:t>7</w:t>
      </w:r>
      <w:r w:rsidR="006E542B" w:rsidRPr="002C684C">
        <w:rPr>
          <w:rFonts w:ascii="Times New Roman" w:hAnsi="Times New Roman" w:cs="Times New Roman"/>
          <w:color w:val="000000" w:themeColor="text1"/>
          <w:sz w:val="24"/>
          <w:szCs w:val="24"/>
        </w:rPr>
        <w:t>,</w:t>
      </w:r>
      <w:r w:rsidR="00B553D4" w:rsidRPr="002C684C">
        <w:rPr>
          <w:rFonts w:ascii="Times New Roman" w:hAnsi="Times New Roman" w:cs="Times New Roman"/>
          <w:color w:val="000000" w:themeColor="text1"/>
          <w:sz w:val="24"/>
          <w:szCs w:val="24"/>
        </w:rPr>
        <w:t xml:space="preserve"> direcionam ao entendimento</w:t>
      </w:r>
      <w:r w:rsidR="002A598C" w:rsidRPr="002C684C">
        <w:rPr>
          <w:rFonts w:ascii="Times New Roman" w:hAnsi="Times New Roman" w:cs="Times New Roman"/>
          <w:color w:val="000000" w:themeColor="text1"/>
          <w:sz w:val="24"/>
          <w:szCs w:val="24"/>
        </w:rPr>
        <w:t xml:space="preserve"> de aula como</w:t>
      </w:r>
      <w:r w:rsidR="00610C35" w:rsidRPr="002C684C">
        <w:rPr>
          <w:rFonts w:ascii="Times New Roman" w:hAnsi="Times New Roman" w:cs="Times New Roman"/>
          <w:color w:val="000000" w:themeColor="text1"/>
          <w:sz w:val="24"/>
          <w:szCs w:val="24"/>
        </w:rPr>
        <w:t xml:space="preserve"> espaço de </w:t>
      </w:r>
      <w:r w:rsidR="002A598C" w:rsidRPr="002C684C">
        <w:rPr>
          <w:rFonts w:ascii="Times New Roman" w:hAnsi="Times New Roman" w:cs="Times New Roman"/>
          <w:color w:val="000000" w:themeColor="text1"/>
          <w:sz w:val="24"/>
          <w:szCs w:val="24"/>
        </w:rPr>
        <w:t xml:space="preserve">dicotomia entre a teoria ensinada na </w:t>
      </w:r>
      <w:r w:rsidR="0046691A" w:rsidRPr="002C684C">
        <w:rPr>
          <w:rFonts w:ascii="Times New Roman" w:hAnsi="Times New Roman" w:cs="Times New Roman"/>
          <w:color w:val="000000" w:themeColor="text1"/>
          <w:sz w:val="24"/>
          <w:szCs w:val="24"/>
        </w:rPr>
        <w:t xml:space="preserve">academia </w:t>
      </w:r>
      <w:r w:rsidR="002A598C" w:rsidRPr="002C684C">
        <w:rPr>
          <w:rFonts w:ascii="Times New Roman" w:hAnsi="Times New Roman" w:cs="Times New Roman"/>
          <w:color w:val="000000" w:themeColor="text1"/>
          <w:sz w:val="24"/>
          <w:szCs w:val="24"/>
        </w:rPr>
        <w:t>e a prática desenvolvida na regência</w:t>
      </w:r>
      <w:r w:rsidR="0046691A" w:rsidRPr="002C684C">
        <w:rPr>
          <w:rFonts w:ascii="Times New Roman" w:hAnsi="Times New Roman" w:cs="Times New Roman"/>
          <w:color w:val="000000" w:themeColor="text1"/>
          <w:sz w:val="24"/>
          <w:szCs w:val="24"/>
        </w:rPr>
        <w:t>, nas escolas</w:t>
      </w:r>
      <w:r w:rsidR="00B553D4" w:rsidRPr="002C684C">
        <w:rPr>
          <w:rFonts w:ascii="Times New Roman" w:hAnsi="Times New Roman" w:cs="Times New Roman"/>
          <w:color w:val="000000" w:themeColor="text1"/>
          <w:sz w:val="24"/>
          <w:szCs w:val="24"/>
        </w:rPr>
        <w:t>.</w:t>
      </w:r>
      <w:r w:rsidR="00724A16" w:rsidRPr="002C684C">
        <w:rPr>
          <w:rFonts w:ascii="Times New Roman" w:hAnsi="Times New Roman" w:cs="Times New Roman"/>
          <w:color w:val="000000" w:themeColor="text1"/>
          <w:sz w:val="24"/>
          <w:szCs w:val="24"/>
        </w:rPr>
        <w:t xml:space="preserve"> </w:t>
      </w:r>
      <w:r w:rsidR="0046691A" w:rsidRPr="002C684C">
        <w:rPr>
          <w:rFonts w:ascii="Times New Roman" w:hAnsi="Times New Roman" w:cs="Times New Roman"/>
          <w:color w:val="000000" w:themeColor="text1"/>
          <w:sz w:val="24"/>
          <w:szCs w:val="24"/>
        </w:rPr>
        <w:t>E</w:t>
      </w:r>
      <w:r w:rsidR="002A598C" w:rsidRPr="002C684C">
        <w:rPr>
          <w:rFonts w:ascii="Times New Roman" w:hAnsi="Times New Roman" w:cs="Times New Roman"/>
          <w:color w:val="000000" w:themeColor="text1"/>
          <w:sz w:val="24"/>
          <w:szCs w:val="24"/>
        </w:rPr>
        <w:t xml:space="preserve">ssa desarticulação se desenvolve </w:t>
      </w:r>
      <w:r w:rsidR="00B553D4" w:rsidRPr="002C684C">
        <w:rPr>
          <w:rFonts w:ascii="Times New Roman" w:hAnsi="Times New Roman" w:cs="Times New Roman"/>
          <w:color w:val="000000" w:themeColor="text1"/>
          <w:sz w:val="24"/>
          <w:szCs w:val="24"/>
        </w:rPr>
        <w:t>a partir do momento que esses futuros professores utiliza</w:t>
      </w:r>
      <w:r w:rsidR="00AD5E51">
        <w:rPr>
          <w:rFonts w:ascii="Times New Roman" w:hAnsi="Times New Roman" w:cs="Times New Roman"/>
          <w:color w:val="000000" w:themeColor="text1"/>
          <w:sz w:val="24"/>
          <w:szCs w:val="24"/>
        </w:rPr>
        <w:t xml:space="preserve">m tais conhecimentos, </w:t>
      </w:r>
      <w:r w:rsidR="002A598C" w:rsidRPr="002C684C">
        <w:rPr>
          <w:rFonts w:ascii="Times New Roman" w:hAnsi="Times New Roman" w:cs="Times New Roman"/>
          <w:color w:val="000000" w:themeColor="text1"/>
          <w:sz w:val="24"/>
          <w:szCs w:val="24"/>
        </w:rPr>
        <w:t>concepções</w:t>
      </w:r>
      <w:r w:rsidR="00AD5E51">
        <w:rPr>
          <w:rFonts w:ascii="Times New Roman" w:hAnsi="Times New Roman" w:cs="Times New Roman"/>
          <w:color w:val="000000" w:themeColor="text1"/>
          <w:sz w:val="24"/>
          <w:szCs w:val="24"/>
        </w:rPr>
        <w:t>,</w:t>
      </w:r>
      <w:r w:rsidR="002A598C" w:rsidRPr="002C684C">
        <w:rPr>
          <w:rFonts w:ascii="Times New Roman" w:hAnsi="Times New Roman" w:cs="Times New Roman"/>
          <w:color w:val="000000" w:themeColor="text1"/>
          <w:sz w:val="24"/>
          <w:szCs w:val="24"/>
        </w:rPr>
        <w:t xml:space="preserve"> como um manual para ser colocado em prática,</w:t>
      </w:r>
      <w:r w:rsidR="004A0FAB" w:rsidRPr="002C684C">
        <w:rPr>
          <w:rFonts w:ascii="Times New Roman" w:hAnsi="Times New Roman" w:cs="Times New Roman"/>
          <w:color w:val="000000" w:themeColor="text1"/>
          <w:sz w:val="24"/>
          <w:szCs w:val="24"/>
        </w:rPr>
        <w:t xml:space="preserve"> ou seja, </w:t>
      </w:r>
      <w:r w:rsidR="0046691A" w:rsidRPr="002C684C">
        <w:rPr>
          <w:rFonts w:ascii="Times New Roman" w:hAnsi="Times New Roman" w:cs="Times New Roman"/>
          <w:color w:val="000000" w:themeColor="text1"/>
          <w:sz w:val="24"/>
          <w:szCs w:val="24"/>
        </w:rPr>
        <w:t>como receita</w:t>
      </w:r>
      <w:r w:rsidR="004A0FAB" w:rsidRPr="002C684C">
        <w:rPr>
          <w:rFonts w:ascii="Times New Roman" w:hAnsi="Times New Roman" w:cs="Times New Roman"/>
          <w:color w:val="000000" w:themeColor="text1"/>
          <w:sz w:val="24"/>
          <w:szCs w:val="24"/>
        </w:rPr>
        <w:t>,</w:t>
      </w:r>
      <w:r w:rsidR="002A598C" w:rsidRPr="002C684C">
        <w:rPr>
          <w:rFonts w:ascii="Times New Roman" w:hAnsi="Times New Roman" w:cs="Times New Roman"/>
          <w:color w:val="000000" w:themeColor="text1"/>
          <w:sz w:val="24"/>
          <w:szCs w:val="24"/>
        </w:rPr>
        <w:t xml:space="preserve"> sem</w:t>
      </w:r>
      <w:r w:rsidR="004A0FAB" w:rsidRPr="002C684C">
        <w:rPr>
          <w:rFonts w:ascii="Times New Roman" w:hAnsi="Times New Roman" w:cs="Times New Roman"/>
          <w:color w:val="000000" w:themeColor="text1"/>
          <w:sz w:val="24"/>
          <w:szCs w:val="24"/>
        </w:rPr>
        <w:t xml:space="preserve"> nenhuma</w:t>
      </w:r>
      <w:r w:rsidR="00B221B5" w:rsidRPr="002C684C">
        <w:rPr>
          <w:rFonts w:ascii="Times New Roman" w:hAnsi="Times New Roman" w:cs="Times New Roman"/>
          <w:color w:val="000000" w:themeColor="text1"/>
          <w:sz w:val="24"/>
          <w:szCs w:val="24"/>
        </w:rPr>
        <w:t xml:space="preserve"> mediação com</w:t>
      </w:r>
      <w:r w:rsidR="002A598C" w:rsidRPr="002C684C">
        <w:rPr>
          <w:rFonts w:ascii="Times New Roman" w:hAnsi="Times New Roman" w:cs="Times New Roman"/>
          <w:color w:val="000000" w:themeColor="text1"/>
          <w:sz w:val="24"/>
          <w:szCs w:val="24"/>
        </w:rPr>
        <w:t xml:space="preserve"> a realidade que lhes foram apresentadas.</w:t>
      </w:r>
      <w:r w:rsidR="00B553D4" w:rsidRPr="002C684C">
        <w:rPr>
          <w:rFonts w:ascii="Times New Roman" w:hAnsi="Times New Roman" w:cs="Times New Roman"/>
          <w:color w:val="000000" w:themeColor="text1"/>
          <w:sz w:val="24"/>
          <w:szCs w:val="24"/>
        </w:rPr>
        <w:t xml:space="preserve"> </w:t>
      </w:r>
    </w:p>
    <w:p w14:paraId="4637F552" w14:textId="77777777" w:rsidR="004B49EB" w:rsidRPr="002C684C" w:rsidRDefault="004B49EB" w:rsidP="00B553D4">
      <w:pPr>
        <w:spacing w:after="0" w:line="360" w:lineRule="auto"/>
        <w:ind w:firstLine="851"/>
        <w:jc w:val="both"/>
        <w:rPr>
          <w:rFonts w:ascii="Times New Roman" w:hAnsi="Times New Roman" w:cs="Times New Roman"/>
          <w:color w:val="000000" w:themeColor="text1"/>
          <w:sz w:val="24"/>
          <w:szCs w:val="24"/>
        </w:rPr>
      </w:pPr>
    </w:p>
    <w:p w14:paraId="6BCB16D7" w14:textId="0241302B" w:rsidR="004B49EB" w:rsidRPr="002C684C" w:rsidRDefault="00B221B5" w:rsidP="004B49EB">
      <w:pPr>
        <w:spacing w:after="0" w:line="240" w:lineRule="auto"/>
        <w:ind w:left="2268"/>
        <w:jc w:val="both"/>
        <w:rPr>
          <w:rFonts w:ascii="Times New Roman" w:hAnsi="Times New Roman" w:cs="Times New Roman"/>
          <w:color w:val="000000" w:themeColor="text1"/>
          <w:sz w:val="24"/>
          <w:szCs w:val="24"/>
        </w:rPr>
      </w:pPr>
      <w:r w:rsidRPr="002C684C">
        <w:rPr>
          <w:rFonts w:ascii="Times New Roman" w:eastAsia="Times New Roman" w:hAnsi="Times New Roman" w:cs="Times New Roman"/>
          <w:color w:val="000000" w:themeColor="text1"/>
          <w:lang w:eastAsia="pt-BR"/>
        </w:rPr>
        <w:t>A aula é</w:t>
      </w:r>
      <w:r w:rsidR="004B49EB" w:rsidRPr="002C684C">
        <w:rPr>
          <w:rFonts w:ascii="Times New Roman" w:eastAsia="Times New Roman" w:hAnsi="Times New Roman" w:cs="Times New Roman"/>
          <w:color w:val="000000" w:themeColor="text1"/>
          <w:lang w:eastAsia="pt-BR"/>
        </w:rPr>
        <w:t xml:space="preserve"> toda informação que um docente discute</w:t>
      </w:r>
      <w:r w:rsidR="003E4F3D" w:rsidRPr="002C684C">
        <w:rPr>
          <w:rFonts w:ascii="Times New Roman" w:eastAsia="Times New Roman" w:hAnsi="Times New Roman" w:cs="Times New Roman"/>
          <w:color w:val="000000" w:themeColor="text1"/>
          <w:lang w:eastAsia="pt-BR"/>
        </w:rPr>
        <w:t xml:space="preserve"> com seus alunos </w:t>
      </w:r>
      <w:r w:rsidR="004B49EB" w:rsidRPr="002C684C">
        <w:rPr>
          <w:rFonts w:ascii="Times New Roman" w:eastAsia="Times New Roman" w:hAnsi="Times New Roman" w:cs="Times New Roman"/>
          <w:color w:val="000000" w:themeColor="text1"/>
          <w:lang w:eastAsia="pt-BR"/>
        </w:rPr>
        <w:t xml:space="preserve">dentro </w:t>
      </w:r>
      <w:r w:rsidR="003E4F3D" w:rsidRPr="002C684C">
        <w:rPr>
          <w:rFonts w:ascii="Times New Roman" w:eastAsia="Times New Roman" w:hAnsi="Times New Roman" w:cs="Times New Roman"/>
          <w:color w:val="000000" w:themeColor="text1"/>
          <w:lang w:eastAsia="pt-BR"/>
        </w:rPr>
        <w:t xml:space="preserve">do </w:t>
      </w:r>
      <w:r w:rsidR="004B49EB" w:rsidRPr="002C684C">
        <w:rPr>
          <w:rFonts w:ascii="Times New Roman" w:eastAsia="Times New Roman" w:hAnsi="Times New Roman" w:cs="Times New Roman"/>
          <w:color w:val="000000" w:themeColor="text1"/>
          <w:lang w:eastAsia="pt-BR"/>
        </w:rPr>
        <w:t>âmbito acadêmico. Entretanto</w:t>
      </w:r>
      <w:r w:rsidR="006E542B" w:rsidRPr="002C684C">
        <w:rPr>
          <w:rFonts w:ascii="Times New Roman" w:eastAsia="Times New Roman" w:hAnsi="Times New Roman" w:cs="Times New Roman"/>
          <w:color w:val="000000" w:themeColor="text1"/>
          <w:lang w:eastAsia="pt-BR"/>
        </w:rPr>
        <w:t>,</w:t>
      </w:r>
      <w:r w:rsidR="004B49EB" w:rsidRPr="002C684C">
        <w:rPr>
          <w:rFonts w:ascii="Times New Roman" w:eastAsia="Times New Roman" w:hAnsi="Times New Roman" w:cs="Times New Roman"/>
          <w:color w:val="000000" w:themeColor="text1"/>
          <w:lang w:eastAsia="pt-BR"/>
        </w:rPr>
        <w:t xml:space="preserve"> acredito que nem sempre esse ensino resulta em aprendizagem</w:t>
      </w:r>
      <w:r w:rsidR="003E4F3D" w:rsidRPr="002C684C">
        <w:rPr>
          <w:rFonts w:ascii="Times New Roman" w:eastAsia="Times New Roman" w:hAnsi="Times New Roman" w:cs="Times New Roman"/>
          <w:color w:val="000000" w:themeColor="text1"/>
          <w:lang w:eastAsia="pt-BR"/>
        </w:rPr>
        <w:t>, uma vez que, nem todos os conteúdos ensinados podem ser desenvolvidos na prática</w:t>
      </w:r>
      <w:r w:rsidR="004B49EB" w:rsidRPr="002C684C">
        <w:rPr>
          <w:rFonts w:ascii="Times New Roman" w:eastAsia="Times New Roman" w:hAnsi="Times New Roman" w:cs="Times New Roman"/>
          <w:color w:val="000000" w:themeColor="text1"/>
          <w:lang w:eastAsia="pt-BR"/>
        </w:rPr>
        <w:t>. Principalmente porque várias das teorias vistas na academia não terão utilidade prática no momento do estágio,</w:t>
      </w:r>
      <w:r w:rsidR="00721091" w:rsidRPr="002C684C">
        <w:rPr>
          <w:rFonts w:ascii="Times New Roman" w:eastAsia="Times New Roman" w:hAnsi="Times New Roman" w:cs="Times New Roman"/>
          <w:color w:val="000000" w:themeColor="text1"/>
          <w:lang w:eastAsia="pt-BR"/>
        </w:rPr>
        <w:t xml:space="preserve"> pois como constru</w:t>
      </w:r>
      <w:r w:rsidR="00EA27B1" w:rsidRPr="002C684C">
        <w:rPr>
          <w:rFonts w:ascii="Times New Roman" w:eastAsia="Times New Roman" w:hAnsi="Times New Roman" w:cs="Times New Roman"/>
          <w:color w:val="000000" w:themeColor="text1"/>
          <w:lang w:eastAsia="pt-BR"/>
        </w:rPr>
        <w:t xml:space="preserve">ir </w:t>
      </w:r>
      <w:r w:rsidR="00721091" w:rsidRPr="002C684C">
        <w:rPr>
          <w:rFonts w:ascii="Times New Roman" w:eastAsia="Times New Roman" w:hAnsi="Times New Roman" w:cs="Times New Roman"/>
          <w:color w:val="000000" w:themeColor="text1"/>
          <w:lang w:eastAsia="pt-BR"/>
        </w:rPr>
        <w:t xml:space="preserve">o conhecimento </w:t>
      </w:r>
      <w:r w:rsidR="00EA27B1" w:rsidRPr="002C684C">
        <w:rPr>
          <w:rFonts w:ascii="Times New Roman" w:eastAsia="Times New Roman" w:hAnsi="Times New Roman" w:cs="Times New Roman"/>
          <w:color w:val="000000" w:themeColor="text1"/>
          <w:lang w:eastAsia="pt-BR"/>
        </w:rPr>
        <w:t xml:space="preserve">com os alunos </w:t>
      </w:r>
      <w:r w:rsidR="00721091" w:rsidRPr="002C684C">
        <w:rPr>
          <w:rFonts w:ascii="Times New Roman" w:eastAsia="Times New Roman" w:hAnsi="Times New Roman" w:cs="Times New Roman"/>
          <w:color w:val="000000" w:themeColor="text1"/>
          <w:lang w:eastAsia="pt-BR"/>
        </w:rPr>
        <w:t>em uma turma indisciplinada ou com problemas de viol</w:t>
      </w:r>
      <w:r w:rsidR="00EA27B1" w:rsidRPr="002C684C">
        <w:rPr>
          <w:rFonts w:ascii="Times New Roman" w:eastAsia="Times New Roman" w:hAnsi="Times New Roman" w:cs="Times New Roman"/>
          <w:color w:val="000000" w:themeColor="text1"/>
          <w:lang w:eastAsia="pt-BR"/>
        </w:rPr>
        <w:t>ência</w:t>
      </w:r>
      <w:r w:rsidR="006E542B" w:rsidRPr="002C684C">
        <w:rPr>
          <w:rFonts w:ascii="Times New Roman" w:eastAsia="Times New Roman" w:hAnsi="Times New Roman" w:cs="Times New Roman"/>
          <w:color w:val="000000" w:themeColor="text1"/>
          <w:lang w:eastAsia="pt-BR"/>
        </w:rPr>
        <w:t>?</w:t>
      </w:r>
      <w:r w:rsidR="00EA27B1" w:rsidRPr="002C684C">
        <w:rPr>
          <w:rFonts w:ascii="Times New Roman" w:eastAsia="Times New Roman" w:hAnsi="Times New Roman" w:cs="Times New Roman"/>
          <w:color w:val="000000" w:themeColor="text1"/>
          <w:lang w:eastAsia="pt-BR"/>
        </w:rPr>
        <w:t xml:space="preserve"> D</w:t>
      </w:r>
      <w:r w:rsidR="004B49EB" w:rsidRPr="002C684C">
        <w:rPr>
          <w:rFonts w:ascii="Times New Roman" w:eastAsia="Times New Roman" w:hAnsi="Times New Roman" w:cs="Times New Roman"/>
          <w:color w:val="000000" w:themeColor="text1"/>
          <w:lang w:eastAsia="pt-BR"/>
        </w:rPr>
        <w:t>aí é importante que os componentes curriculares de educação debatam esses desafios previamente antes que possamos encarar a sala de aula. (Estagiário 07).</w:t>
      </w:r>
    </w:p>
    <w:p w14:paraId="41CBE5B4" w14:textId="77777777" w:rsidR="004B49EB" w:rsidRPr="002C684C" w:rsidRDefault="004B49EB" w:rsidP="00B553D4">
      <w:pPr>
        <w:spacing w:after="0" w:line="360" w:lineRule="auto"/>
        <w:ind w:firstLine="851"/>
        <w:jc w:val="both"/>
        <w:rPr>
          <w:rFonts w:ascii="Times New Roman" w:hAnsi="Times New Roman" w:cs="Times New Roman"/>
          <w:color w:val="000000" w:themeColor="text1"/>
          <w:sz w:val="24"/>
          <w:szCs w:val="24"/>
        </w:rPr>
      </w:pPr>
    </w:p>
    <w:p w14:paraId="5E9B966D" w14:textId="77777777" w:rsidR="00AD5E51" w:rsidRDefault="004A0FAB" w:rsidP="003601E0">
      <w:pPr>
        <w:spacing w:after="0" w:line="360" w:lineRule="auto"/>
        <w:ind w:firstLine="709"/>
        <w:jc w:val="both"/>
        <w:rPr>
          <w:rFonts w:ascii="Times New Roman" w:eastAsia="Calibri" w:hAnsi="Times New Roman" w:cs="Times New Roman"/>
          <w:color w:val="000000" w:themeColor="text1"/>
          <w:sz w:val="24"/>
          <w:szCs w:val="24"/>
        </w:rPr>
      </w:pPr>
      <w:r w:rsidRPr="002C684C">
        <w:rPr>
          <w:rFonts w:ascii="Times New Roman" w:hAnsi="Times New Roman" w:cs="Times New Roman"/>
          <w:color w:val="000000" w:themeColor="text1"/>
          <w:sz w:val="24"/>
          <w:szCs w:val="24"/>
        </w:rPr>
        <w:t>Além disso,</w:t>
      </w:r>
      <w:r w:rsidR="00B553D4" w:rsidRPr="002C684C">
        <w:rPr>
          <w:rFonts w:ascii="Times New Roman" w:hAnsi="Times New Roman" w:cs="Times New Roman"/>
          <w:color w:val="000000" w:themeColor="text1"/>
          <w:sz w:val="24"/>
          <w:szCs w:val="24"/>
        </w:rPr>
        <w:t xml:space="preserve"> as </w:t>
      </w:r>
      <w:r w:rsidR="00AD5E51">
        <w:rPr>
          <w:rFonts w:ascii="Times New Roman" w:eastAsia="Calibri" w:hAnsi="Times New Roman" w:cs="Times New Roman"/>
          <w:color w:val="000000" w:themeColor="text1"/>
          <w:sz w:val="24"/>
          <w:szCs w:val="24"/>
        </w:rPr>
        <w:t xml:space="preserve">concepções de aula impregnadas e </w:t>
      </w:r>
      <w:r w:rsidR="00B553D4" w:rsidRPr="002C684C">
        <w:rPr>
          <w:rFonts w:ascii="Times New Roman" w:eastAsia="Calibri" w:hAnsi="Times New Roman" w:cs="Times New Roman"/>
          <w:color w:val="000000" w:themeColor="text1"/>
          <w:sz w:val="24"/>
          <w:szCs w:val="24"/>
        </w:rPr>
        <w:t xml:space="preserve">apreendidas na vivência desses estagiários, construídas talvez a partir dos seus </w:t>
      </w:r>
      <w:r w:rsidR="000D16CB" w:rsidRPr="002C684C">
        <w:rPr>
          <w:rFonts w:ascii="Times New Roman" w:eastAsia="Calibri" w:hAnsi="Times New Roman" w:cs="Times New Roman"/>
          <w:color w:val="000000" w:themeColor="text1"/>
          <w:sz w:val="24"/>
          <w:szCs w:val="24"/>
        </w:rPr>
        <w:t>percursos no</w:t>
      </w:r>
      <w:r w:rsidR="00B553D4" w:rsidRPr="002C684C">
        <w:rPr>
          <w:rFonts w:ascii="Times New Roman" w:eastAsia="Calibri" w:hAnsi="Times New Roman" w:cs="Times New Roman"/>
          <w:color w:val="000000" w:themeColor="text1"/>
          <w:sz w:val="24"/>
          <w:szCs w:val="24"/>
        </w:rPr>
        <w:t xml:space="preserve"> ensino básico, podem estar fazendo com que desacreditem nas teorias ensinadas ou apenas usem esses saberes de forma automática</w:t>
      </w:r>
      <w:r w:rsidR="000D16CB" w:rsidRPr="002C684C">
        <w:rPr>
          <w:rFonts w:ascii="Times New Roman" w:eastAsia="Calibri" w:hAnsi="Times New Roman" w:cs="Times New Roman"/>
          <w:color w:val="000000" w:themeColor="text1"/>
          <w:sz w:val="24"/>
          <w:szCs w:val="24"/>
        </w:rPr>
        <w:t>.</w:t>
      </w:r>
      <w:r w:rsidR="00AD5E51">
        <w:rPr>
          <w:rFonts w:ascii="Times New Roman" w:eastAsia="Calibri" w:hAnsi="Times New Roman" w:cs="Times New Roman"/>
          <w:color w:val="000000" w:themeColor="text1"/>
          <w:sz w:val="24"/>
          <w:szCs w:val="24"/>
        </w:rPr>
        <w:t xml:space="preserve"> </w:t>
      </w:r>
    </w:p>
    <w:p w14:paraId="1AD61F80" w14:textId="11E6B6A8" w:rsidR="00D56F88" w:rsidRPr="002C684C" w:rsidRDefault="00696ED5" w:rsidP="003601E0">
      <w:pPr>
        <w:spacing w:after="0" w:line="360" w:lineRule="auto"/>
        <w:ind w:firstLine="709"/>
        <w:jc w:val="both"/>
        <w:rPr>
          <w:rFonts w:ascii="Times New Roman" w:eastAsia="Calibri" w:hAnsi="Times New Roman" w:cs="Times New Roman"/>
          <w:color w:val="000000" w:themeColor="text1"/>
          <w:sz w:val="24"/>
          <w:szCs w:val="24"/>
        </w:rPr>
      </w:pPr>
      <w:r w:rsidRPr="002C684C">
        <w:rPr>
          <w:rFonts w:ascii="Times New Roman" w:eastAsia="Calibri" w:hAnsi="Times New Roman" w:cs="Times New Roman"/>
          <w:color w:val="000000" w:themeColor="text1"/>
          <w:sz w:val="24"/>
          <w:szCs w:val="24"/>
        </w:rPr>
        <w:t xml:space="preserve">De acordo com </w:t>
      </w:r>
      <w:r w:rsidR="00465568" w:rsidRPr="002C684C">
        <w:rPr>
          <w:rFonts w:ascii="Times New Roman" w:hAnsi="Times New Roman" w:cs="Times New Roman"/>
          <w:color w:val="000000" w:themeColor="text1"/>
          <w:sz w:val="24"/>
          <w:szCs w:val="24"/>
        </w:rPr>
        <w:t>Marcelo García (</w:t>
      </w:r>
      <w:r w:rsidRPr="002C684C">
        <w:rPr>
          <w:rFonts w:ascii="Times New Roman" w:hAnsi="Times New Roman" w:cs="Times New Roman"/>
          <w:color w:val="000000" w:themeColor="text1"/>
          <w:sz w:val="24"/>
          <w:szCs w:val="24"/>
        </w:rPr>
        <w:t>2002, p.18), os saberes vivencia</w:t>
      </w:r>
      <w:r w:rsidR="006E542B" w:rsidRPr="002C684C">
        <w:rPr>
          <w:rFonts w:ascii="Times New Roman" w:hAnsi="Times New Roman" w:cs="Times New Roman"/>
          <w:color w:val="000000" w:themeColor="text1"/>
          <w:sz w:val="24"/>
          <w:szCs w:val="24"/>
        </w:rPr>
        <w:t>i</w:t>
      </w:r>
      <w:r w:rsidRPr="002C684C">
        <w:rPr>
          <w:rFonts w:ascii="Times New Roman" w:hAnsi="Times New Roman" w:cs="Times New Roman"/>
          <w:color w:val="000000" w:themeColor="text1"/>
          <w:sz w:val="24"/>
          <w:szCs w:val="24"/>
        </w:rPr>
        <w:t>s são:</w:t>
      </w:r>
    </w:p>
    <w:p w14:paraId="2383286D" w14:textId="77777777" w:rsidR="004D21F6" w:rsidRPr="002C684C" w:rsidRDefault="004D21F6" w:rsidP="004D21F6">
      <w:pPr>
        <w:spacing w:after="0" w:line="240" w:lineRule="auto"/>
        <w:ind w:firstLine="851"/>
        <w:jc w:val="both"/>
        <w:rPr>
          <w:rFonts w:ascii="Times New Roman" w:hAnsi="Times New Roman" w:cs="Times New Roman"/>
          <w:color w:val="000000" w:themeColor="text1"/>
          <w:sz w:val="24"/>
          <w:szCs w:val="24"/>
        </w:rPr>
      </w:pPr>
    </w:p>
    <w:p w14:paraId="79B2968A" w14:textId="1C36EDD5" w:rsidR="004D21F6" w:rsidRPr="002C684C" w:rsidRDefault="004D21F6" w:rsidP="004D21F6">
      <w:pPr>
        <w:spacing w:after="0" w:line="240" w:lineRule="auto"/>
        <w:ind w:left="2268"/>
        <w:jc w:val="both"/>
        <w:rPr>
          <w:rFonts w:ascii="Times New Roman" w:hAnsi="Times New Roman" w:cs="Times New Roman"/>
          <w:color w:val="000000" w:themeColor="text1"/>
        </w:rPr>
      </w:pPr>
      <w:r w:rsidRPr="002C684C">
        <w:rPr>
          <w:rFonts w:ascii="Times New Roman" w:hAnsi="Times New Roman" w:cs="Times New Roman"/>
          <w:color w:val="000000" w:themeColor="text1"/>
        </w:rPr>
        <w:t>(...) conhecimentos e crenças que os professores trazem consigo quando iniciam sua formação inicial</w:t>
      </w:r>
      <w:r w:rsidR="000D16CB" w:rsidRPr="002C684C">
        <w:rPr>
          <w:rFonts w:ascii="Times New Roman" w:hAnsi="Times New Roman" w:cs="Times New Roman"/>
          <w:color w:val="000000" w:themeColor="text1"/>
        </w:rPr>
        <w:t xml:space="preserve"> que</w:t>
      </w:r>
      <w:r w:rsidRPr="002C684C">
        <w:rPr>
          <w:rFonts w:ascii="Times New Roman" w:hAnsi="Times New Roman" w:cs="Times New Roman"/>
          <w:color w:val="000000" w:themeColor="text1"/>
        </w:rPr>
        <w:t xml:space="preserve"> afetam de uma maneira direta a interpretação e a valoração que os professores fazem das experiências de formação de professores. Esta modalidade de aprender e ensinar produz-se </w:t>
      </w:r>
      <w:r w:rsidRPr="002C684C">
        <w:rPr>
          <w:rFonts w:ascii="Times New Roman" w:hAnsi="Times New Roman" w:cs="Times New Roman"/>
          <w:color w:val="000000" w:themeColor="text1"/>
        </w:rPr>
        <w:lastRenderedPageBreak/>
        <w:t xml:space="preserve">através do que se tem denominado por aprendizagem por observação. A aprendizagem que em muitas ocasiões não se produz de maneira intencionada, mas que vai entrando nas estruturas cognitivas e emocionais dos futuros professores de maneira inconsciente, chegando a criar expectativas e crenças difíceis de remover. </w:t>
      </w:r>
    </w:p>
    <w:p w14:paraId="53462E22" w14:textId="77777777" w:rsidR="00AC0099" w:rsidRPr="002C684C" w:rsidRDefault="00AC0099" w:rsidP="004D21F6">
      <w:pPr>
        <w:spacing w:after="0" w:line="360" w:lineRule="auto"/>
        <w:ind w:firstLine="851"/>
        <w:jc w:val="both"/>
        <w:rPr>
          <w:rFonts w:ascii="Times New Roman" w:hAnsi="Times New Roman" w:cs="Times New Roman"/>
          <w:color w:val="000000" w:themeColor="text1"/>
          <w:sz w:val="24"/>
          <w:szCs w:val="24"/>
        </w:rPr>
      </w:pPr>
    </w:p>
    <w:p w14:paraId="4664ADE3" w14:textId="77777777" w:rsidR="004D21F6" w:rsidRPr="002C684C" w:rsidRDefault="004D21F6"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Segundo </w:t>
      </w:r>
      <w:proofErr w:type="spellStart"/>
      <w:r w:rsidRPr="002C684C">
        <w:rPr>
          <w:rFonts w:ascii="Times New Roman" w:hAnsi="Times New Roman" w:cs="Times New Roman"/>
          <w:color w:val="000000" w:themeColor="text1"/>
          <w:sz w:val="24"/>
          <w:szCs w:val="24"/>
        </w:rPr>
        <w:t>Tardif</w:t>
      </w:r>
      <w:proofErr w:type="spellEnd"/>
      <w:r w:rsidRPr="002C684C">
        <w:rPr>
          <w:rFonts w:ascii="Times New Roman" w:hAnsi="Times New Roman" w:cs="Times New Roman"/>
          <w:color w:val="000000" w:themeColor="text1"/>
          <w:sz w:val="24"/>
          <w:szCs w:val="24"/>
        </w:rPr>
        <w:t xml:space="preserve"> (2007), mesmo existindo docentes na universidade que procuram construir o conhecimento junto com seus estudantes tentando desconstruir a concepção de aula como um espaço de repasse de conhecimentos, sabe-se que no exercício da docência o professor (nesse caso, o futuro professor) desenvolve uma prática que está permeada por saberes plurais, que advém de várias fontes, não apenas da academia.</w:t>
      </w:r>
    </w:p>
    <w:p w14:paraId="697C72C6" w14:textId="02AB6960" w:rsidR="00535A3B" w:rsidRPr="002C684C" w:rsidRDefault="000D16CB" w:rsidP="003601E0">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2C684C">
        <w:rPr>
          <w:rFonts w:ascii="Times New Roman" w:eastAsia="Times New Roman" w:hAnsi="Times New Roman" w:cs="Times New Roman"/>
          <w:color w:val="000000" w:themeColor="text1"/>
          <w:sz w:val="24"/>
          <w:szCs w:val="24"/>
          <w:lang w:eastAsia="pt-BR"/>
        </w:rPr>
        <w:t xml:space="preserve">Analisando a fala de outro </w:t>
      </w:r>
      <w:r w:rsidR="00F570B6" w:rsidRPr="002C684C">
        <w:rPr>
          <w:rFonts w:ascii="Times New Roman" w:eastAsia="Times New Roman" w:hAnsi="Times New Roman" w:cs="Times New Roman"/>
          <w:color w:val="000000" w:themeColor="text1"/>
          <w:sz w:val="24"/>
          <w:szCs w:val="24"/>
          <w:lang w:eastAsia="pt-BR"/>
        </w:rPr>
        <w:t>sujeito</w:t>
      </w:r>
      <w:r w:rsidRPr="002C684C">
        <w:rPr>
          <w:rFonts w:ascii="Times New Roman" w:eastAsia="Times New Roman" w:hAnsi="Times New Roman" w:cs="Times New Roman"/>
          <w:color w:val="000000" w:themeColor="text1"/>
          <w:sz w:val="24"/>
          <w:szCs w:val="24"/>
          <w:lang w:eastAsia="pt-BR"/>
        </w:rPr>
        <w:t xml:space="preserve"> foi possível identificar uma outra visão sobre </w:t>
      </w:r>
      <w:r w:rsidR="00460E97" w:rsidRPr="002C684C">
        <w:rPr>
          <w:rFonts w:ascii="Times New Roman" w:eastAsia="Times New Roman" w:hAnsi="Times New Roman" w:cs="Times New Roman"/>
          <w:color w:val="000000" w:themeColor="text1"/>
          <w:sz w:val="24"/>
          <w:szCs w:val="24"/>
          <w:lang w:eastAsia="pt-BR"/>
        </w:rPr>
        <w:t>aula:</w:t>
      </w:r>
    </w:p>
    <w:p w14:paraId="60503F40" w14:textId="77777777" w:rsidR="00F570B6" w:rsidRPr="002C684C" w:rsidRDefault="00F570B6" w:rsidP="00535A3B">
      <w:pPr>
        <w:spacing w:after="0" w:line="240" w:lineRule="auto"/>
        <w:ind w:left="2268"/>
        <w:jc w:val="both"/>
        <w:rPr>
          <w:rFonts w:ascii="Times New Roman" w:eastAsia="Times New Roman" w:hAnsi="Times New Roman" w:cs="Times New Roman"/>
          <w:color w:val="000000" w:themeColor="text1"/>
          <w:lang w:eastAsia="pt-BR"/>
        </w:rPr>
      </w:pPr>
    </w:p>
    <w:p w14:paraId="40339B51" w14:textId="5E4B65F7" w:rsidR="00535A3B" w:rsidRPr="002C684C" w:rsidRDefault="00535A3B" w:rsidP="00535A3B">
      <w:pPr>
        <w:spacing w:after="0" w:line="240" w:lineRule="auto"/>
        <w:ind w:left="2268"/>
        <w:jc w:val="both"/>
        <w:rPr>
          <w:rFonts w:ascii="Times New Roman" w:eastAsia="Times New Roman" w:hAnsi="Times New Roman" w:cs="Times New Roman"/>
          <w:color w:val="000000" w:themeColor="text1"/>
          <w:lang w:eastAsia="pt-BR"/>
        </w:rPr>
      </w:pPr>
      <w:r w:rsidRPr="002C684C">
        <w:rPr>
          <w:rFonts w:ascii="Times New Roman" w:eastAsia="Times New Roman" w:hAnsi="Times New Roman" w:cs="Times New Roman"/>
          <w:color w:val="000000" w:themeColor="text1"/>
          <w:lang w:eastAsia="pt-BR"/>
        </w:rPr>
        <w:t>É a discussão efetiva do conteúdo proposto pelo pro</w:t>
      </w:r>
      <w:r w:rsidR="004774A3">
        <w:rPr>
          <w:rFonts w:ascii="Times New Roman" w:eastAsia="Times New Roman" w:hAnsi="Times New Roman" w:cs="Times New Roman"/>
          <w:color w:val="000000" w:themeColor="text1"/>
          <w:lang w:eastAsia="pt-BR"/>
        </w:rPr>
        <w:t xml:space="preserve">fessor, onde são travadas lutas e </w:t>
      </w:r>
      <w:r w:rsidRPr="002C684C">
        <w:rPr>
          <w:rFonts w:ascii="Times New Roman" w:eastAsia="Times New Roman" w:hAnsi="Times New Roman" w:cs="Times New Roman"/>
          <w:color w:val="000000" w:themeColor="text1"/>
          <w:lang w:eastAsia="pt-BR"/>
        </w:rPr>
        <w:t>disputas entre professores e alunos. (Estagiário 08).</w:t>
      </w:r>
    </w:p>
    <w:p w14:paraId="664C0379" w14:textId="77777777" w:rsidR="00535A3B" w:rsidRPr="002C684C" w:rsidRDefault="00535A3B" w:rsidP="004D21F6">
      <w:pPr>
        <w:spacing w:after="0" w:line="360" w:lineRule="auto"/>
        <w:ind w:firstLine="851"/>
        <w:jc w:val="both"/>
        <w:rPr>
          <w:rFonts w:ascii="Times New Roman" w:hAnsi="Times New Roman" w:cs="Times New Roman"/>
          <w:color w:val="000000" w:themeColor="text1"/>
          <w:sz w:val="24"/>
          <w:szCs w:val="24"/>
        </w:rPr>
      </w:pPr>
    </w:p>
    <w:p w14:paraId="197F380A" w14:textId="1702998B" w:rsidR="00F6616E" w:rsidRPr="002C684C" w:rsidRDefault="00D17B24"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Nessa perspectiva</w:t>
      </w:r>
      <w:r w:rsidR="006E542B" w:rsidRPr="002C684C">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entende-se</w:t>
      </w:r>
      <w:r w:rsidR="004D21F6" w:rsidRPr="002C684C">
        <w:rPr>
          <w:rFonts w:ascii="Times New Roman" w:hAnsi="Times New Roman" w:cs="Times New Roman"/>
          <w:color w:val="000000" w:themeColor="text1"/>
          <w:sz w:val="24"/>
          <w:szCs w:val="24"/>
        </w:rPr>
        <w:t xml:space="preserve"> </w:t>
      </w:r>
      <w:r w:rsidR="005672E6" w:rsidRPr="002C684C">
        <w:rPr>
          <w:rFonts w:ascii="Times New Roman" w:hAnsi="Times New Roman" w:cs="Times New Roman"/>
          <w:color w:val="000000" w:themeColor="text1"/>
          <w:sz w:val="24"/>
          <w:szCs w:val="24"/>
        </w:rPr>
        <w:t xml:space="preserve">aula </w:t>
      </w:r>
      <w:r w:rsidR="004D21F6" w:rsidRPr="002C684C">
        <w:rPr>
          <w:rFonts w:ascii="Times New Roman" w:hAnsi="Times New Roman" w:cs="Times New Roman"/>
          <w:color w:val="000000" w:themeColor="text1"/>
          <w:sz w:val="24"/>
          <w:szCs w:val="24"/>
        </w:rPr>
        <w:t xml:space="preserve">como </w:t>
      </w:r>
      <w:r w:rsidR="005672E6" w:rsidRPr="002C684C">
        <w:rPr>
          <w:rFonts w:ascii="Times New Roman" w:hAnsi="Times New Roman" w:cs="Times New Roman"/>
          <w:color w:val="000000" w:themeColor="text1"/>
          <w:sz w:val="24"/>
          <w:szCs w:val="24"/>
        </w:rPr>
        <w:t>um território, u</w:t>
      </w:r>
      <w:r w:rsidR="004774A3">
        <w:rPr>
          <w:rFonts w:ascii="Times New Roman" w:hAnsi="Times New Roman" w:cs="Times New Roman"/>
          <w:color w:val="000000" w:themeColor="text1"/>
          <w:sz w:val="24"/>
          <w:szCs w:val="24"/>
        </w:rPr>
        <w:t xml:space="preserve">m espaço de conflitos e </w:t>
      </w:r>
      <w:r w:rsidRPr="002C684C">
        <w:rPr>
          <w:rFonts w:ascii="Times New Roman" w:hAnsi="Times New Roman" w:cs="Times New Roman"/>
          <w:color w:val="000000" w:themeColor="text1"/>
          <w:sz w:val="24"/>
          <w:szCs w:val="24"/>
        </w:rPr>
        <w:t>disputas</w:t>
      </w:r>
      <w:r w:rsidR="005672E6" w:rsidRPr="002C684C">
        <w:rPr>
          <w:rFonts w:ascii="Times New Roman" w:hAnsi="Times New Roman" w:cs="Times New Roman"/>
          <w:color w:val="000000" w:themeColor="text1"/>
          <w:sz w:val="24"/>
          <w:szCs w:val="24"/>
        </w:rPr>
        <w:t xml:space="preserve"> por conhecimento entre professores e </w:t>
      </w:r>
      <w:r w:rsidR="004774A3">
        <w:rPr>
          <w:rFonts w:ascii="Times New Roman" w:hAnsi="Times New Roman" w:cs="Times New Roman"/>
          <w:color w:val="000000" w:themeColor="text1"/>
          <w:sz w:val="24"/>
          <w:szCs w:val="24"/>
        </w:rPr>
        <w:t>estudantes</w:t>
      </w:r>
      <w:r w:rsidR="005672E6" w:rsidRPr="002C684C">
        <w:rPr>
          <w:rFonts w:ascii="Times New Roman" w:hAnsi="Times New Roman" w:cs="Times New Roman"/>
          <w:color w:val="000000" w:themeColor="text1"/>
          <w:sz w:val="24"/>
          <w:szCs w:val="24"/>
        </w:rPr>
        <w:t>.</w:t>
      </w:r>
      <w:r w:rsidR="00F6616E"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color w:val="000000" w:themeColor="text1"/>
          <w:sz w:val="24"/>
          <w:szCs w:val="24"/>
        </w:rPr>
        <w:t>A</w:t>
      </w:r>
      <w:r w:rsidR="005672E6" w:rsidRPr="002C684C">
        <w:rPr>
          <w:rFonts w:ascii="Times New Roman" w:hAnsi="Times New Roman" w:cs="Times New Roman"/>
          <w:color w:val="000000" w:themeColor="text1"/>
          <w:sz w:val="24"/>
          <w:szCs w:val="24"/>
        </w:rPr>
        <w:t xml:space="preserve"> concepção desse estagiário pode </w:t>
      </w:r>
      <w:r w:rsidRPr="002C684C">
        <w:rPr>
          <w:rFonts w:ascii="Times New Roman" w:hAnsi="Times New Roman" w:cs="Times New Roman"/>
          <w:color w:val="000000" w:themeColor="text1"/>
          <w:sz w:val="24"/>
          <w:szCs w:val="24"/>
        </w:rPr>
        <w:t xml:space="preserve">estar </w:t>
      </w:r>
      <w:r w:rsidR="005672E6" w:rsidRPr="002C684C">
        <w:rPr>
          <w:rFonts w:ascii="Times New Roman" w:hAnsi="Times New Roman" w:cs="Times New Roman"/>
          <w:color w:val="000000" w:themeColor="text1"/>
          <w:sz w:val="24"/>
          <w:szCs w:val="24"/>
        </w:rPr>
        <w:t>f</w:t>
      </w:r>
      <w:r w:rsidR="00B9476F" w:rsidRPr="002C684C">
        <w:rPr>
          <w:rFonts w:ascii="Times New Roman" w:hAnsi="Times New Roman" w:cs="Times New Roman"/>
          <w:color w:val="000000" w:themeColor="text1"/>
          <w:sz w:val="24"/>
          <w:szCs w:val="24"/>
        </w:rPr>
        <w:t>undamentada pela concepção de</w:t>
      </w:r>
      <w:r w:rsidRPr="002C684C">
        <w:rPr>
          <w:rFonts w:ascii="Times New Roman" w:hAnsi="Times New Roman" w:cs="Times New Roman"/>
          <w:color w:val="000000" w:themeColor="text1"/>
          <w:sz w:val="24"/>
          <w:szCs w:val="24"/>
        </w:rPr>
        <w:t xml:space="preserve"> um dos </w:t>
      </w:r>
      <w:r w:rsidR="00B9476F" w:rsidRPr="002C684C">
        <w:rPr>
          <w:rFonts w:ascii="Times New Roman" w:hAnsi="Times New Roman" w:cs="Times New Roman"/>
          <w:color w:val="000000" w:themeColor="text1"/>
          <w:sz w:val="24"/>
          <w:szCs w:val="24"/>
        </w:rPr>
        <w:t>professor</w:t>
      </w:r>
      <w:r w:rsidRPr="002C684C">
        <w:rPr>
          <w:rFonts w:ascii="Times New Roman" w:hAnsi="Times New Roman" w:cs="Times New Roman"/>
          <w:color w:val="000000" w:themeColor="text1"/>
          <w:sz w:val="24"/>
          <w:szCs w:val="24"/>
        </w:rPr>
        <w:t>es formadores</w:t>
      </w:r>
      <w:r w:rsidR="00B9476F" w:rsidRPr="002C684C">
        <w:rPr>
          <w:rFonts w:ascii="Times New Roman" w:hAnsi="Times New Roman" w:cs="Times New Roman"/>
          <w:color w:val="000000" w:themeColor="text1"/>
          <w:sz w:val="24"/>
          <w:szCs w:val="24"/>
        </w:rPr>
        <w:t>,</w:t>
      </w:r>
      <w:r w:rsidR="000D16CB" w:rsidRPr="002C684C">
        <w:rPr>
          <w:rFonts w:ascii="Times New Roman" w:hAnsi="Times New Roman" w:cs="Times New Roman"/>
          <w:color w:val="000000" w:themeColor="text1"/>
          <w:sz w:val="24"/>
          <w:szCs w:val="24"/>
        </w:rPr>
        <w:t xml:space="preserve"> </w:t>
      </w:r>
      <w:r w:rsidR="00B9476F" w:rsidRPr="002C684C">
        <w:rPr>
          <w:rFonts w:ascii="Times New Roman" w:hAnsi="Times New Roman" w:cs="Times New Roman"/>
          <w:color w:val="000000" w:themeColor="text1"/>
          <w:sz w:val="24"/>
          <w:szCs w:val="24"/>
        </w:rPr>
        <w:t>para</w:t>
      </w:r>
      <w:r w:rsidR="00F32033" w:rsidRPr="002C684C">
        <w:rPr>
          <w:rFonts w:ascii="Times New Roman" w:hAnsi="Times New Roman" w:cs="Times New Roman"/>
          <w:color w:val="000000" w:themeColor="text1"/>
          <w:sz w:val="24"/>
          <w:szCs w:val="24"/>
        </w:rPr>
        <w:t xml:space="preserve"> quem a a</w:t>
      </w:r>
      <w:r w:rsidR="00F6616E" w:rsidRPr="002C684C">
        <w:rPr>
          <w:rFonts w:ascii="Times New Roman" w:hAnsi="Times New Roman" w:cs="Times New Roman"/>
          <w:color w:val="000000" w:themeColor="text1"/>
          <w:sz w:val="24"/>
          <w:szCs w:val="24"/>
        </w:rPr>
        <w:t>ula representa:</w:t>
      </w:r>
    </w:p>
    <w:p w14:paraId="0F047CC9" w14:textId="77777777" w:rsidR="005A2BC1" w:rsidRPr="002C684C" w:rsidRDefault="005A2BC1" w:rsidP="005A2BC1">
      <w:pPr>
        <w:spacing w:after="0" w:line="360" w:lineRule="auto"/>
        <w:ind w:firstLine="851"/>
        <w:jc w:val="both"/>
        <w:rPr>
          <w:rFonts w:ascii="Times New Roman" w:hAnsi="Times New Roman" w:cs="Times New Roman"/>
          <w:color w:val="000000" w:themeColor="text1"/>
        </w:rPr>
      </w:pPr>
    </w:p>
    <w:p w14:paraId="40959BF8" w14:textId="77777777" w:rsidR="004D21F6" w:rsidRPr="002C684C" w:rsidRDefault="00B9476F" w:rsidP="004D21F6">
      <w:pPr>
        <w:spacing w:after="0" w:line="240" w:lineRule="auto"/>
        <w:ind w:left="2268"/>
        <w:jc w:val="both"/>
        <w:rPr>
          <w:rFonts w:ascii="Times New Roman" w:hAnsi="Times New Roman" w:cs="Times New Roman"/>
          <w:color w:val="000000" w:themeColor="text1"/>
        </w:rPr>
      </w:pPr>
      <w:r w:rsidRPr="002C684C">
        <w:rPr>
          <w:rFonts w:ascii="Times New Roman" w:hAnsi="Times New Roman" w:cs="Times New Roman"/>
          <w:color w:val="000000" w:themeColor="text1"/>
        </w:rPr>
        <w:t>(...)</w:t>
      </w:r>
      <w:r w:rsidR="00F6616E" w:rsidRPr="002C684C">
        <w:rPr>
          <w:rFonts w:ascii="Times New Roman" w:hAnsi="Times New Roman" w:cs="Times New Roman"/>
          <w:color w:val="000000" w:themeColor="text1"/>
        </w:rPr>
        <w:t xml:space="preserve"> o </w:t>
      </w:r>
      <w:r w:rsidR="004D21F6" w:rsidRPr="002C684C">
        <w:rPr>
          <w:rFonts w:ascii="Times New Roman" w:hAnsi="Times New Roman" w:cs="Times New Roman"/>
          <w:color w:val="000000" w:themeColor="text1"/>
        </w:rPr>
        <w:t>momento de encontro entre professores, alunos e o conhecimento. Este encontro deveria ser prazeroso, no entanto, muitas vezes é um território de disputa. (Professor Formador 1).</w:t>
      </w:r>
    </w:p>
    <w:p w14:paraId="468D45BF" w14:textId="77777777" w:rsidR="004D21F6" w:rsidRPr="002C684C" w:rsidRDefault="004D21F6" w:rsidP="004D21F6">
      <w:pPr>
        <w:spacing w:after="0" w:line="360" w:lineRule="auto"/>
        <w:ind w:firstLine="851"/>
        <w:jc w:val="both"/>
        <w:rPr>
          <w:rFonts w:ascii="Times New Roman" w:hAnsi="Times New Roman" w:cs="Times New Roman"/>
          <w:color w:val="000000" w:themeColor="text1"/>
          <w:sz w:val="24"/>
          <w:szCs w:val="24"/>
        </w:rPr>
      </w:pPr>
    </w:p>
    <w:p w14:paraId="4BED50C5" w14:textId="59C91BEC" w:rsidR="00F6616E" w:rsidRPr="002C684C" w:rsidRDefault="004D21F6"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Na entrevista feita com esse professor formador</w:t>
      </w:r>
      <w:r w:rsidR="0073798C"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color w:val="000000" w:themeColor="text1"/>
          <w:sz w:val="24"/>
          <w:szCs w:val="24"/>
        </w:rPr>
        <w:t>notamos que há um receio de sua parte quanto ao trabalho c</w:t>
      </w:r>
      <w:r w:rsidR="00AC0099" w:rsidRPr="002C684C">
        <w:rPr>
          <w:rFonts w:ascii="Times New Roman" w:hAnsi="Times New Roman" w:cs="Times New Roman"/>
          <w:color w:val="000000" w:themeColor="text1"/>
          <w:sz w:val="24"/>
          <w:szCs w:val="24"/>
        </w:rPr>
        <w:t>om o conhecimento prévio</w:t>
      </w:r>
      <w:r w:rsidRPr="002C684C">
        <w:rPr>
          <w:rFonts w:ascii="Times New Roman" w:hAnsi="Times New Roman" w:cs="Times New Roman"/>
          <w:color w:val="000000" w:themeColor="text1"/>
          <w:sz w:val="24"/>
          <w:szCs w:val="24"/>
        </w:rPr>
        <w:t xml:space="preserve"> dos estagiários, como se ele quisesse protagonizar o espaço de aula, </w:t>
      </w:r>
      <w:r w:rsidR="006E542B" w:rsidRPr="002C684C">
        <w:rPr>
          <w:rFonts w:ascii="Times New Roman" w:hAnsi="Times New Roman" w:cs="Times New Roman"/>
          <w:color w:val="000000" w:themeColor="text1"/>
          <w:sz w:val="24"/>
          <w:szCs w:val="24"/>
        </w:rPr>
        <w:t>parece ter</w:t>
      </w:r>
      <w:r w:rsidRPr="002C684C">
        <w:rPr>
          <w:rFonts w:ascii="Times New Roman" w:hAnsi="Times New Roman" w:cs="Times New Roman"/>
          <w:color w:val="000000" w:themeColor="text1"/>
          <w:sz w:val="24"/>
          <w:szCs w:val="24"/>
        </w:rPr>
        <w:t xml:space="preserve"> receio de que o estudante apresentasse mais conhecimento que ele sobre </w:t>
      </w:r>
      <w:r w:rsidR="00E71EE6" w:rsidRPr="002C684C">
        <w:rPr>
          <w:rFonts w:ascii="Times New Roman" w:hAnsi="Times New Roman" w:cs="Times New Roman"/>
          <w:color w:val="000000" w:themeColor="text1"/>
          <w:sz w:val="24"/>
          <w:szCs w:val="24"/>
        </w:rPr>
        <w:t>algum determinado</w:t>
      </w:r>
      <w:r w:rsidRPr="002C684C">
        <w:rPr>
          <w:rFonts w:ascii="Times New Roman" w:hAnsi="Times New Roman" w:cs="Times New Roman"/>
          <w:color w:val="000000" w:themeColor="text1"/>
          <w:sz w:val="24"/>
          <w:szCs w:val="24"/>
        </w:rPr>
        <w:t xml:space="preserve"> conteúdo.</w:t>
      </w:r>
      <w:r w:rsidR="00F32033" w:rsidRPr="002C684C">
        <w:rPr>
          <w:rFonts w:ascii="Times New Roman" w:hAnsi="Times New Roman" w:cs="Times New Roman"/>
          <w:color w:val="000000" w:themeColor="text1"/>
          <w:sz w:val="24"/>
          <w:szCs w:val="24"/>
        </w:rPr>
        <w:t xml:space="preserve"> </w:t>
      </w:r>
      <w:r w:rsidR="00F6616E" w:rsidRPr="002C684C">
        <w:rPr>
          <w:rFonts w:ascii="Times New Roman" w:hAnsi="Times New Roman" w:cs="Times New Roman"/>
          <w:color w:val="000000" w:themeColor="text1"/>
          <w:sz w:val="24"/>
          <w:szCs w:val="24"/>
        </w:rPr>
        <w:t xml:space="preserve">Esse entendimento pode ainda ser utilizado para compreender porque os estagiários temem </w:t>
      </w:r>
      <w:r w:rsidR="004774A3">
        <w:rPr>
          <w:rFonts w:ascii="Times New Roman" w:hAnsi="Times New Roman" w:cs="Times New Roman"/>
          <w:color w:val="000000" w:themeColor="text1"/>
          <w:sz w:val="24"/>
          <w:szCs w:val="24"/>
        </w:rPr>
        <w:t xml:space="preserve">em </w:t>
      </w:r>
      <w:r w:rsidR="00F6616E" w:rsidRPr="002C684C">
        <w:rPr>
          <w:rFonts w:ascii="Times New Roman" w:hAnsi="Times New Roman" w:cs="Times New Roman"/>
          <w:color w:val="000000" w:themeColor="text1"/>
          <w:sz w:val="24"/>
          <w:szCs w:val="24"/>
        </w:rPr>
        <w:t xml:space="preserve">trabalhar com as vivências dos estudantes, talvez por receio de serem corrigidos ou de não terem o controle total do arcabouço de conhecimentos </w:t>
      </w:r>
      <w:r w:rsidR="00E71EE6" w:rsidRPr="002C684C">
        <w:rPr>
          <w:rFonts w:ascii="Times New Roman" w:hAnsi="Times New Roman" w:cs="Times New Roman"/>
          <w:color w:val="000000" w:themeColor="text1"/>
          <w:sz w:val="24"/>
          <w:szCs w:val="24"/>
        </w:rPr>
        <w:t xml:space="preserve">empíricos </w:t>
      </w:r>
      <w:r w:rsidR="00F6616E" w:rsidRPr="002C684C">
        <w:rPr>
          <w:rFonts w:ascii="Times New Roman" w:hAnsi="Times New Roman" w:cs="Times New Roman"/>
          <w:color w:val="000000" w:themeColor="text1"/>
          <w:sz w:val="24"/>
          <w:szCs w:val="24"/>
        </w:rPr>
        <w:t>dos mesmos.</w:t>
      </w:r>
    </w:p>
    <w:p w14:paraId="6A406E94" w14:textId="2278FAD6" w:rsidR="00F6616E" w:rsidRPr="002C684C" w:rsidRDefault="00F6616E"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Para compreendermos as relações de poder exist</w:t>
      </w:r>
      <w:r w:rsidR="006E542B" w:rsidRPr="002C684C">
        <w:rPr>
          <w:rFonts w:ascii="Times New Roman" w:hAnsi="Times New Roman" w:cs="Times New Roman"/>
          <w:color w:val="000000" w:themeColor="text1"/>
          <w:sz w:val="24"/>
          <w:szCs w:val="24"/>
        </w:rPr>
        <w:t xml:space="preserve">entes no espaço de sala de aula, </w:t>
      </w:r>
      <w:r w:rsidRPr="002C684C">
        <w:rPr>
          <w:rFonts w:ascii="Times New Roman" w:hAnsi="Times New Roman" w:cs="Times New Roman"/>
          <w:color w:val="000000" w:themeColor="text1"/>
          <w:sz w:val="24"/>
          <w:szCs w:val="24"/>
        </w:rPr>
        <w:t xml:space="preserve">buscamos </w:t>
      </w:r>
      <w:r w:rsidR="00610C35" w:rsidRPr="002C684C">
        <w:rPr>
          <w:rFonts w:ascii="Times New Roman" w:hAnsi="Times New Roman" w:cs="Times New Roman"/>
          <w:color w:val="000000" w:themeColor="text1"/>
          <w:sz w:val="24"/>
          <w:szCs w:val="24"/>
        </w:rPr>
        <w:t xml:space="preserve">uma relação com </w:t>
      </w:r>
      <w:r w:rsidRPr="002C684C">
        <w:rPr>
          <w:rFonts w:ascii="Times New Roman" w:hAnsi="Times New Roman" w:cs="Times New Roman"/>
          <w:color w:val="000000" w:themeColor="text1"/>
          <w:sz w:val="24"/>
          <w:szCs w:val="24"/>
        </w:rPr>
        <w:t xml:space="preserve">o conceito de território </w:t>
      </w:r>
      <w:r w:rsidR="00B9476F" w:rsidRPr="002C684C">
        <w:rPr>
          <w:rFonts w:ascii="Times New Roman" w:hAnsi="Times New Roman" w:cs="Times New Roman"/>
          <w:color w:val="000000" w:themeColor="text1"/>
          <w:sz w:val="24"/>
          <w:szCs w:val="24"/>
        </w:rPr>
        <w:t>de</w:t>
      </w:r>
      <w:r w:rsidRPr="002C684C">
        <w:rPr>
          <w:rFonts w:ascii="Times New Roman" w:hAnsi="Times New Roman" w:cs="Times New Roman"/>
          <w:color w:val="000000" w:themeColor="text1"/>
          <w:sz w:val="24"/>
          <w:szCs w:val="24"/>
        </w:rPr>
        <w:t xml:space="preserve"> </w:t>
      </w:r>
      <w:proofErr w:type="spellStart"/>
      <w:r w:rsidRPr="002C684C">
        <w:rPr>
          <w:rFonts w:ascii="Times New Roman" w:hAnsi="Times New Roman" w:cs="Times New Roman"/>
          <w:color w:val="000000" w:themeColor="text1"/>
          <w:sz w:val="24"/>
          <w:szCs w:val="24"/>
        </w:rPr>
        <w:t>Raffestin</w:t>
      </w:r>
      <w:proofErr w:type="spellEnd"/>
      <w:r w:rsidRPr="002C684C">
        <w:rPr>
          <w:rFonts w:ascii="Times New Roman" w:hAnsi="Times New Roman" w:cs="Times New Roman"/>
          <w:color w:val="000000" w:themeColor="text1"/>
          <w:sz w:val="24"/>
          <w:szCs w:val="24"/>
        </w:rPr>
        <w:t xml:space="preserve"> (1993)</w:t>
      </w:r>
      <w:r w:rsidR="0073798C" w:rsidRPr="002C684C">
        <w:rPr>
          <w:rFonts w:ascii="Times New Roman" w:hAnsi="Times New Roman" w:cs="Times New Roman"/>
          <w:color w:val="000000" w:themeColor="text1"/>
          <w:sz w:val="24"/>
          <w:szCs w:val="24"/>
        </w:rPr>
        <w:t>. Para ele</w:t>
      </w:r>
      <w:r w:rsidR="006E542B" w:rsidRPr="002C684C">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w:t>
      </w:r>
      <w:r w:rsidR="0073798C" w:rsidRPr="002C684C">
        <w:rPr>
          <w:rFonts w:ascii="Times New Roman" w:hAnsi="Times New Roman" w:cs="Times New Roman"/>
          <w:color w:val="000000" w:themeColor="text1"/>
          <w:sz w:val="24"/>
          <w:szCs w:val="24"/>
        </w:rPr>
        <w:t xml:space="preserve">o território </w:t>
      </w:r>
      <w:r w:rsidRPr="002C684C">
        <w:rPr>
          <w:rFonts w:ascii="Times New Roman" w:hAnsi="Times New Roman" w:cs="Times New Roman"/>
          <w:color w:val="000000" w:themeColor="text1"/>
          <w:sz w:val="24"/>
          <w:szCs w:val="24"/>
        </w:rPr>
        <w:t>resulta da ação de sujeitos que se apropriam do espaço produzindo relações de domínio</w:t>
      </w:r>
      <w:r w:rsidR="004774A3">
        <w:rPr>
          <w:rFonts w:ascii="Times New Roman" w:hAnsi="Times New Roman" w:cs="Times New Roman"/>
          <w:color w:val="000000" w:themeColor="text1"/>
          <w:sz w:val="24"/>
          <w:szCs w:val="24"/>
        </w:rPr>
        <w:t xml:space="preserve">, </w:t>
      </w:r>
      <w:r w:rsidRPr="002C684C">
        <w:rPr>
          <w:rFonts w:ascii="Times New Roman" w:hAnsi="Times New Roman" w:cs="Times New Roman"/>
          <w:color w:val="000000" w:themeColor="text1"/>
          <w:sz w:val="24"/>
          <w:szCs w:val="24"/>
        </w:rPr>
        <w:t>poder, de posse, territorializando-o. Logo, as relações analisadas n</w:t>
      </w:r>
      <w:r w:rsidR="00F32033" w:rsidRPr="002C684C">
        <w:rPr>
          <w:rFonts w:ascii="Times New Roman" w:hAnsi="Times New Roman" w:cs="Times New Roman"/>
          <w:color w:val="000000" w:themeColor="text1"/>
          <w:sz w:val="24"/>
          <w:szCs w:val="24"/>
        </w:rPr>
        <w:t>a sala de aula</w:t>
      </w:r>
      <w:r w:rsidRPr="002C684C">
        <w:rPr>
          <w:rFonts w:ascii="Times New Roman" w:hAnsi="Times New Roman" w:cs="Times New Roman"/>
          <w:color w:val="000000" w:themeColor="text1"/>
          <w:sz w:val="24"/>
          <w:szCs w:val="24"/>
        </w:rPr>
        <w:t xml:space="preserve"> se cons</w:t>
      </w:r>
      <w:r w:rsidR="00F32033" w:rsidRPr="002C684C">
        <w:rPr>
          <w:rFonts w:ascii="Times New Roman" w:hAnsi="Times New Roman" w:cs="Times New Roman"/>
          <w:color w:val="000000" w:themeColor="text1"/>
          <w:sz w:val="24"/>
          <w:szCs w:val="24"/>
        </w:rPr>
        <w:t>tituíram como lutas</w:t>
      </w:r>
      <w:r w:rsidRPr="002C684C">
        <w:rPr>
          <w:rFonts w:ascii="Times New Roman" w:hAnsi="Times New Roman" w:cs="Times New Roman"/>
          <w:color w:val="000000" w:themeColor="text1"/>
          <w:sz w:val="24"/>
          <w:szCs w:val="24"/>
        </w:rPr>
        <w:t xml:space="preserve"> por conhecimento</w:t>
      </w:r>
      <w:r w:rsidR="00F32033" w:rsidRPr="002C684C">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quem tem mais protagoniza o espaço e determina maiores limites e fronteiras dentro dele.</w:t>
      </w:r>
    </w:p>
    <w:p w14:paraId="44DF1BE0" w14:textId="697B581E" w:rsidR="00F6616E" w:rsidRPr="002C684C" w:rsidRDefault="00F6616E" w:rsidP="003601E0">
      <w:pPr>
        <w:spacing w:after="0" w:line="360" w:lineRule="auto"/>
        <w:ind w:firstLine="709"/>
        <w:jc w:val="both"/>
        <w:rPr>
          <w:rFonts w:ascii="Times New Roman" w:hAnsi="Times New Roman" w:cs="Times New Roman"/>
          <w:color w:val="000000" w:themeColor="text1"/>
          <w:sz w:val="24"/>
          <w:szCs w:val="24"/>
        </w:rPr>
      </w:pPr>
      <w:r w:rsidRPr="004774A3">
        <w:rPr>
          <w:rFonts w:ascii="Times New Roman" w:hAnsi="Times New Roman" w:cs="Times New Roman"/>
          <w:color w:val="000000" w:themeColor="text1"/>
          <w:sz w:val="24"/>
          <w:szCs w:val="24"/>
        </w:rPr>
        <w:lastRenderedPageBreak/>
        <w:t>Ainda</w:t>
      </w:r>
      <w:r w:rsidR="004774A3" w:rsidRPr="004774A3">
        <w:rPr>
          <w:rFonts w:ascii="Times New Roman" w:hAnsi="Times New Roman" w:cs="Times New Roman"/>
          <w:color w:val="000000" w:themeColor="text1"/>
          <w:sz w:val="24"/>
          <w:szCs w:val="24"/>
        </w:rPr>
        <w:t>,</w:t>
      </w:r>
      <w:r w:rsidRPr="004774A3">
        <w:rPr>
          <w:rFonts w:ascii="Times New Roman" w:hAnsi="Times New Roman" w:cs="Times New Roman"/>
          <w:color w:val="000000" w:themeColor="text1"/>
          <w:sz w:val="24"/>
          <w:szCs w:val="24"/>
        </w:rPr>
        <w:t xml:space="preserve"> pode</w:t>
      </w:r>
      <w:r w:rsidR="00E71EE6" w:rsidRPr="004774A3">
        <w:rPr>
          <w:rFonts w:ascii="Times New Roman" w:hAnsi="Times New Roman" w:cs="Times New Roman"/>
          <w:color w:val="000000" w:themeColor="text1"/>
          <w:sz w:val="24"/>
          <w:szCs w:val="24"/>
        </w:rPr>
        <w:t>-</w:t>
      </w:r>
      <w:r w:rsidRPr="004774A3">
        <w:rPr>
          <w:rFonts w:ascii="Times New Roman" w:hAnsi="Times New Roman" w:cs="Times New Roman"/>
          <w:color w:val="000000" w:themeColor="text1"/>
          <w:sz w:val="24"/>
          <w:szCs w:val="24"/>
        </w:rPr>
        <w:t xml:space="preserve">se afirmar que os limites e fronteiras construídos por esses sujeitos </w:t>
      </w:r>
      <w:r w:rsidR="00F32033" w:rsidRPr="004774A3">
        <w:rPr>
          <w:rFonts w:ascii="Times New Roman" w:hAnsi="Times New Roman" w:cs="Times New Roman"/>
          <w:color w:val="000000" w:themeColor="text1"/>
          <w:sz w:val="24"/>
          <w:szCs w:val="24"/>
        </w:rPr>
        <w:t xml:space="preserve">(professor e alunos) </w:t>
      </w:r>
      <w:r w:rsidRPr="004774A3">
        <w:rPr>
          <w:rFonts w:ascii="Times New Roman" w:hAnsi="Times New Roman" w:cs="Times New Roman"/>
          <w:color w:val="000000" w:themeColor="text1"/>
          <w:sz w:val="24"/>
          <w:szCs w:val="24"/>
        </w:rPr>
        <w:t>no espaço de aula são apenas delimitações equivocadas. Cabe ressaltar</w:t>
      </w:r>
      <w:r w:rsidR="005C6A8B" w:rsidRPr="004774A3">
        <w:rPr>
          <w:rFonts w:ascii="Times New Roman" w:hAnsi="Times New Roman" w:cs="Times New Roman"/>
          <w:color w:val="000000" w:themeColor="text1"/>
          <w:sz w:val="24"/>
          <w:szCs w:val="24"/>
        </w:rPr>
        <w:t>,</w:t>
      </w:r>
      <w:r w:rsidRPr="004774A3">
        <w:rPr>
          <w:rFonts w:ascii="Times New Roman" w:hAnsi="Times New Roman" w:cs="Times New Roman"/>
          <w:color w:val="000000" w:themeColor="text1"/>
          <w:sz w:val="24"/>
          <w:szCs w:val="24"/>
        </w:rPr>
        <w:t xml:space="preserve"> que nesse espaço não há coadjuvantes</w:t>
      </w:r>
      <w:r w:rsidR="004774A3" w:rsidRPr="004774A3">
        <w:rPr>
          <w:rFonts w:ascii="Times New Roman" w:hAnsi="Times New Roman" w:cs="Times New Roman"/>
          <w:color w:val="000000" w:themeColor="text1"/>
          <w:sz w:val="24"/>
          <w:szCs w:val="24"/>
        </w:rPr>
        <w:t>, todos deveriam ser</w:t>
      </w:r>
      <w:r w:rsidRPr="004774A3">
        <w:rPr>
          <w:rFonts w:ascii="Times New Roman" w:hAnsi="Times New Roman" w:cs="Times New Roman"/>
          <w:color w:val="000000" w:themeColor="text1"/>
          <w:sz w:val="24"/>
          <w:szCs w:val="24"/>
        </w:rPr>
        <w:t xml:space="preserve"> protagonistas e que os saberes </w:t>
      </w:r>
      <w:r w:rsidR="00DA1CCE" w:rsidRPr="004774A3">
        <w:rPr>
          <w:rFonts w:ascii="Times New Roman" w:hAnsi="Times New Roman" w:cs="Times New Roman"/>
          <w:color w:val="000000" w:themeColor="text1"/>
          <w:sz w:val="24"/>
          <w:szCs w:val="24"/>
        </w:rPr>
        <w:t>apresentados (</w:t>
      </w:r>
      <w:r w:rsidRPr="004774A3">
        <w:rPr>
          <w:rFonts w:ascii="Times New Roman" w:hAnsi="Times New Roman" w:cs="Times New Roman"/>
          <w:color w:val="000000" w:themeColor="text1"/>
          <w:sz w:val="24"/>
          <w:szCs w:val="24"/>
        </w:rPr>
        <w:t xml:space="preserve">profissionais, curriculares, disciplinares e </w:t>
      </w:r>
      <w:r w:rsidR="004774A3" w:rsidRPr="004774A3">
        <w:rPr>
          <w:rFonts w:ascii="Times New Roman" w:hAnsi="Times New Roman" w:cs="Times New Roman"/>
          <w:color w:val="000000" w:themeColor="text1"/>
          <w:sz w:val="24"/>
          <w:szCs w:val="24"/>
        </w:rPr>
        <w:t>experiencia</w:t>
      </w:r>
      <w:r w:rsidR="004774A3">
        <w:rPr>
          <w:rFonts w:ascii="Times New Roman" w:hAnsi="Times New Roman" w:cs="Times New Roman"/>
          <w:color w:val="000000" w:themeColor="text1"/>
          <w:sz w:val="24"/>
          <w:szCs w:val="24"/>
        </w:rPr>
        <w:t>i</w:t>
      </w:r>
      <w:r w:rsidR="004774A3" w:rsidRPr="004774A3">
        <w:rPr>
          <w:rFonts w:ascii="Times New Roman" w:hAnsi="Times New Roman" w:cs="Times New Roman"/>
          <w:color w:val="000000" w:themeColor="text1"/>
          <w:sz w:val="24"/>
          <w:szCs w:val="24"/>
        </w:rPr>
        <w:t>s</w:t>
      </w:r>
      <w:r w:rsidR="00DA1CCE" w:rsidRPr="004774A3">
        <w:rPr>
          <w:rFonts w:ascii="Times New Roman" w:hAnsi="Times New Roman" w:cs="Times New Roman"/>
          <w:color w:val="000000" w:themeColor="text1"/>
          <w:sz w:val="24"/>
          <w:szCs w:val="24"/>
        </w:rPr>
        <w:t>)</w:t>
      </w:r>
      <w:r w:rsidRPr="004774A3">
        <w:rPr>
          <w:rFonts w:ascii="Times New Roman" w:hAnsi="Times New Roman" w:cs="Times New Roman"/>
          <w:color w:val="000000" w:themeColor="text1"/>
          <w:sz w:val="24"/>
          <w:szCs w:val="24"/>
        </w:rPr>
        <w:t xml:space="preserve">, são diferentes e não compete um ser </w:t>
      </w:r>
      <w:r w:rsidR="004774A3" w:rsidRPr="004774A3">
        <w:rPr>
          <w:rFonts w:ascii="Times New Roman" w:hAnsi="Times New Roman" w:cs="Times New Roman"/>
          <w:color w:val="000000" w:themeColor="text1"/>
          <w:sz w:val="24"/>
          <w:szCs w:val="24"/>
        </w:rPr>
        <w:t xml:space="preserve">mais importante, ter mais poder e </w:t>
      </w:r>
      <w:r w:rsidRPr="004774A3">
        <w:rPr>
          <w:rFonts w:ascii="Times New Roman" w:hAnsi="Times New Roman" w:cs="Times New Roman"/>
          <w:color w:val="000000" w:themeColor="text1"/>
          <w:sz w:val="24"/>
          <w:szCs w:val="24"/>
        </w:rPr>
        <w:t>valor, sobre o outro. (TARDIF, 2007).</w:t>
      </w:r>
    </w:p>
    <w:p w14:paraId="3E3D40BC" w14:textId="24A9A9E2" w:rsidR="00EB7D9E" w:rsidRPr="002C684C" w:rsidRDefault="00EB7D9E"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Na análise das filmagens</w:t>
      </w:r>
      <w:r w:rsidR="00E770B0" w:rsidRPr="002C684C">
        <w:rPr>
          <w:rFonts w:ascii="Times New Roman" w:hAnsi="Times New Roman" w:cs="Times New Roman"/>
          <w:color w:val="000000" w:themeColor="text1"/>
          <w:sz w:val="24"/>
          <w:szCs w:val="24"/>
        </w:rPr>
        <w:t xml:space="preserve"> e observações</w:t>
      </w:r>
      <w:r w:rsidR="006E542B" w:rsidRPr="002C684C">
        <w:rPr>
          <w:rFonts w:ascii="Times New Roman" w:hAnsi="Times New Roman" w:cs="Times New Roman"/>
          <w:color w:val="000000" w:themeColor="text1"/>
          <w:sz w:val="24"/>
          <w:szCs w:val="24"/>
        </w:rPr>
        <w:t>,</w:t>
      </w:r>
      <w:r w:rsidR="00E770B0" w:rsidRPr="002C684C">
        <w:rPr>
          <w:rFonts w:ascii="Times New Roman" w:hAnsi="Times New Roman" w:cs="Times New Roman"/>
          <w:color w:val="000000" w:themeColor="text1"/>
          <w:sz w:val="24"/>
          <w:szCs w:val="24"/>
        </w:rPr>
        <w:t xml:space="preserve"> </w:t>
      </w:r>
      <w:r w:rsidR="00D7100F" w:rsidRPr="002C684C">
        <w:rPr>
          <w:rFonts w:ascii="Times New Roman" w:hAnsi="Times New Roman" w:cs="Times New Roman"/>
          <w:color w:val="000000" w:themeColor="text1"/>
          <w:sz w:val="24"/>
          <w:szCs w:val="24"/>
        </w:rPr>
        <w:t>identificou-se</w:t>
      </w:r>
      <w:r w:rsidR="00FF754B" w:rsidRPr="002C684C">
        <w:rPr>
          <w:rFonts w:ascii="Times New Roman" w:hAnsi="Times New Roman" w:cs="Times New Roman"/>
          <w:color w:val="000000" w:themeColor="text1"/>
          <w:sz w:val="24"/>
          <w:szCs w:val="24"/>
        </w:rPr>
        <w:t xml:space="preserve"> que</w:t>
      </w:r>
      <w:r w:rsidR="00B9476F" w:rsidRPr="002C684C">
        <w:rPr>
          <w:rFonts w:ascii="Times New Roman" w:hAnsi="Times New Roman" w:cs="Times New Roman"/>
          <w:color w:val="000000" w:themeColor="text1"/>
          <w:sz w:val="24"/>
          <w:szCs w:val="24"/>
        </w:rPr>
        <w:t xml:space="preserve"> </w:t>
      </w:r>
      <w:r w:rsidR="001B0A08" w:rsidRPr="002C684C">
        <w:rPr>
          <w:rFonts w:ascii="Times New Roman" w:hAnsi="Times New Roman" w:cs="Times New Roman"/>
          <w:color w:val="000000" w:themeColor="text1"/>
          <w:sz w:val="24"/>
          <w:szCs w:val="24"/>
        </w:rPr>
        <w:t>os estagiários</w:t>
      </w:r>
      <w:r w:rsidR="00FF754B" w:rsidRPr="002C684C">
        <w:rPr>
          <w:rFonts w:ascii="Times New Roman" w:hAnsi="Times New Roman" w:cs="Times New Roman"/>
          <w:color w:val="000000" w:themeColor="text1"/>
          <w:sz w:val="24"/>
          <w:szCs w:val="24"/>
        </w:rPr>
        <w:t xml:space="preserve"> não buscavam</w:t>
      </w:r>
      <w:r w:rsidRPr="002C684C">
        <w:rPr>
          <w:rFonts w:ascii="Times New Roman" w:hAnsi="Times New Roman" w:cs="Times New Roman"/>
          <w:color w:val="000000" w:themeColor="text1"/>
          <w:sz w:val="24"/>
          <w:szCs w:val="24"/>
        </w:rPr>
        <w:t xml:space="preserve"> </w:t>
      </w:r>
      <w:r w:rsidR="00FB50C9" w:rsidRPr="002C684C">
        <w:rPr>
          <w:rFonts w:ascii="Times New Roman" w:hAnsi="Times New Roman" w:cs="Times New Roman"/>
          <w:color w:val="000000" w:themeColor="text1"/>
          <w:sz w:val="24"/>
          <w:szCs w:val="24"/>
        </w:rPr>
        <w:t>interrelacionar</w:t>
      </w:r>
      <w:r w:rsidRPr="002C684C">
        <w:rPr>
          <w:rFonts w:ascii="Times New Roman" w:hAnsi="Times New Roman" w:cs="Times New Roman"/>
          <w:color w:val="000000" w:themeColor="text1"/>
          <w:sz w:val="24"/>
          <w:szCs w:val="24"/>
        </w:rPr>
        <w:t xml:space="preserve"> os conhecimentos </w:t>
      </w:r>
      <w:r w:rsidR="00FF754B" w:rsidRPr="002C684C">
        <w:rPr>
          <w:rFonts w:ascii="Times New Roman" w:hAnsi="Times New Roman" w:cs="Times New Roman"/>
          <w:color w:val="000000" w:themeColor="text1"/>
          <w:sz w:val="24"/>
          <w:szCs w:val="24"/>
        </w:rPr>
        <w:t xml:space="preserve">vivenciais </w:t>
      </w:r>
      <w:r w:rsidRPr="002C684C">
        <w:rPr>
          <w:rFonts w:ascii="Times New Roman" w:hAnsi="Times New Roman" w:cs="Times New Roman"/>
          <w:color w:val="000000" w:themeColor="text1"/>
          <w:sz w:val="24"/>
          <w:szCs w:val="24"/>
        </w:rPr>
        <w:t>dos seus estudantes com os conteúdos trabalhados.</w:t>
      </w:r>
      <w:r w:rsidR="00FF754B" w:rsidRPr="002C684C">
        <w:rPr>
          <w:rFonts w:ascii="Times New Roman" w:hAnsi="Times New Roman" w:cs="Times New Roman"/>
          <w:color w:val="000000" w:themeColor="text1"/>
          <w:sz w:val="24"/>
          <w:szCs w:val="24"/>
        </w:rPr>
        <w:t xml:space="preserve"> </w:t>
      </w:r>
      <w:r w:rsidR="001B0A08" w:rsidRPr="002C684C">
        <w:rPr>
          <w:rFonts w:ascii="Times New Roman" w:hAnsi="Times New Roman" w:cs="Times New Roman"/>
          <w:color w:val="000000" w:themeColor="text1"/>
          <w:sz w:val="24"/>
          <w:szCs w:val="24"/>
        </w:rPr>
        <w:t>E</w:t>
      </w:r>
      <w:r w:rsidR="00FF754B" w:rsidRPr="002C684C">
        <w:rPr>
          <w:rFonts w:ascii="Times New Roman" w:hAnsi="Times New Roman" w:cs="Times New Roman"/>
          <w:color w:val="000000" w:themeColor="text1"/>
          <w:sz w:val="24"/>
          <w:szCs w:val="24"/>
        </w:rPr>
        <w:t>les</w:t>
      </w:r>
      <w:r w:rsidRPr="002C684C">
        <w:rPr>
          <w:rFonts w:ascii="Times New Roman" w:hAnsi="Times New Roman" w:cs="Times New Roman"/>
          <w:color w:val="000000" w:themeColor="text1"/>
          <w:sz w:val="24"/>
          <w:szCs w:val="24"/>
        </w:rPr>
        <w:t xml:space="preserve"> faziam perguntas </w:t>
      </w:r>
      <w:r w:rsidR="00FF754B" w:rsidRPr="002C684C">
        <w:rPr>
          <w:rFonts w:ascii="Times New Roman" w:hAnsi="Times New Roman" w:cs="Times New Roman"/>
          <w:color w:val="000000" w:themeColor="text1"/>
          <w:sz w:val="24"/>
          <w:szCs w:val="24"/>
        </w:rPr>
        <w:t xml:space="preserve">sobre </w:t>
      </w:r>
      <w:r w:rsidRPr="002C684C">
        <w:rPr>
          <w:rFonts w:ascii="Times New Roman" w:hAnsi="Times New Roman" w:cs="Times New Roman"/>
          <w:color w:val="000000" w:themeColor="text1"/>
          <w:sz w:val="24"/>
          <w:szCs w:val="24"/>
        </w:rPr>
        <w:t>os conteúdos e os alunos respondiam, sem espaço para maiores diálogos.</w:t>
      </w:r>
      <w:r w:rsidR="00FF754B" w:rsidRPr="002C684C">
        <w:rPr>
          <w:rFonts w:ascii="Times New Roman" w:hAnsi="Times New Roman" w:cs="Times New Roman"/>
          <w:color w:val="000000" w:themeColor="text1"/>
          <w:sz w:val="24"/>
          <w:szCs w:val="24"/>
        </w:rPr>
        <w:t xml:space="preserve"> Souza (2013)</w:t>
      </w:r>
      <w:r w:rsidR="004774A3">
        <w:rPr>
          <w:rFonts w:ascii="Times New Roman" w:hAnsi="Times New Roman" w:cs="Times New Roman"/>
          <w:color w:val="000000" w:themeColor="text1"/>
          <w:sz w:val="24"/>
          <w:szCs w:val="24"/>
        </w:rPr>
        <w:t>,</w:t>
      </w:r>
      <w:r w:rsidR="00EF273C" w:rsidRPr="002C684C">
        <w:rPr>
          <w:rFonts w:ascii="Times New Roman" w:hAnsi="Times New Roman" w:cs="Times New Roman"/>
          <w:color w:val="000000" w:themeColor="text1"/>
          <w:sz w:val="24"/>
          <w:szCs w:val="24"/>
        </w:rPr>
        <w:t xml:space="preserve"> sugere que esse tipo de atitude </w:t>
      </w:r>
      <w:r w:rsidR="00D7100F" w:rsidRPr="002C684C">
        <w:rPr>
          <w:rFonts w:ascii="Times New Roman" w:hAnsi="Times New Roman" w:cs="Times New Roman"/>
          <w:color w:val="000000" w:themeColor="text1"/>
          <w:sz w:val="24"/>
          <w:szCs w:val="24"/>
        </w:rPr>
        <w:t>dos</w:t>
      </w:r>
      <w:r w:rsidR="00E770B0" w:rsidRPr="002C684C">
        <w:rPr>
          <w:rFonts w:ascii="Times New Roman" w:hAnsi="Times New Roman" w:cs="Times New Roman"/>
          <w:color w:val="000000" w:themeColor="text1"/>
          <w:sz w:val="24"/>
          <w:szCs w:val="24"/>
        </w:rPr>
        <w:t xml:space="preserve"> estagiários</w:t>
      </w:r>
      <w:r w:rsidR="00EF273C" w:rsidRPr="002C684C">
        <w:rPr>
          <w:rFonts w:ascii="Times New Roman" w:hAnsi="Times New Roman" w:cs="Times New Roman"/>
          <w:color w:val="000000" w:themeColor="text1"/>
          <w:sz w:val="24"/>
          <w:szCs w:val="24"/>
        </w:rPr>
        <w:t xml:space="preserve"> pode significar</w:t>
      </w:r>
      <w:r w:rsidR="00D7100F" w:rsidRPr="002C684C">
        <w:rPr>
          <w:rFonts w:ascii="Times New Roman" w:hAnsi="Times New Roman" w:cs="Times New Roman"/>
          <w:color w:val="000000" w:themeColor="text1"/>
          <w:sz w:val="24"/>
          <w:szCs w:val="24"/>
        </w:rPr>
        <w:t xml:space="preserve"> </w:t>
      </w:r>
      <w:r w:rsidR="00EF273C" w:rsidRPr="002C684C">
        <w:rPr>
          <w:rFonts w:ascii="Times New Roman" w:hAnsi="Times New Roman" w:cs="Times New Roman"/>
          <w:color w:val="000000" w:themeColor="text1"/>
          <w:sz w:val="24"/>
          <w:szCs w:val="24"/>
        </w:rPr>
        <w:t xml:space="preserve">o receio </w:t>
      </w:r>
      <w:r w:rsidR="00D7100F" w:rsidRPr="002C684C">
        <w:rPr>
          <w:rFonts w:ascii="Times New Roman" w:hAnsi="Times New Roman" w:cs="Times New Roman"/>
          <w:color w:val="000000" w:themeColor="text1"/>
          <w:sz w:val="24"/>
          <w:szCs w:val="24"/>
        </w:rPr>
        <w:t>de</w:t>
      </w:r>
      <w:r w:rsidR="00E770B0"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color w:val="000000" w:themeColor="text1"/>
          <w:sz w:val="24"/>
          <w:szCs w:val="24"/>
        </w:rPr>
        <w:t xml:space="preserve">que os estudantes se dispersem do assunto da aula ou de que demonstrem maior quantidade de conhecimentos </w:t>
      </w:r>
      <w:r w:rsidR="001E49EE" w:rsidRPr="002C684C">
        <w:rPr>
          <w:rFonts w:ascii="Times New Roman" w:hAnsi="Times New Roman" w:cs="Times New Roman"/>
          <w:color w:val="000000" w:themeColor="text1"/>
          <w:sz w:val="24"/>
          <w:szCs w:val="24"/>
        </w:rPr>
        <w:t xml:space="preserve">sobre </w:t>
      </w:r>
      <w:r w:rsidR="00BD6A1D" w:rsidRPr="002C684C">
        <w:rPr>
          <w:rFonts w:ascii="Times New Roman" w:hAnsi="Times New Roman" w:cs="Times New Roman"/>
          <w:color w:val="000000" w:themeColor="text1"/>
          <w:sz w:val="24"/>
          <w:szCs w:val="24"/>
        </w:rPr>
        <w:t xml:space="preserve">a </w:t>
      </w:r>
      <w:r w:rsidR="001E49EE" w:rsidRPr="002C684C">
        <w:rPr>
          <w:rFonts w:ascii="Times New Roman" w:hAnsi="Times New Roman" w:cs="Times New Roman"/>
          <w:color w:val="000000" w:themeColor="text1"/>
          <w:sz w:val="24"/>
          <w:szCs w:val="24"/>
        </w:rPr>
        <w:t>determinada informação</w:t>
      </w:r>
      <w:r w:rsidR="00E770B0" w:rsidRPr="002C684C">
        <w:rPr>
          <w:rFonts w:ascii="Times New Roman" w:hAnsi="Times New Roman" w:cs="Times New Roman"/>
          <w:color w:val="000000" w:themeColor="text1"/>
          <w:sz w:val="24"/>
          <w:szCs w:val="24"/>
        </w:rPr>
        <w:t>.</w:t>
      </w:r>
    </w:p>
    <w:p w14:paraId="4EE93666" w14:textId="075A7442" w:rsidR="00E770B0" w:rsidRPr="002C684C" w:rsidRDefault="00FF754B"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M</w:t>
      </w:r>
      <w:r w:rsidR="00F6616E" w:rsidRPr="002C684C">
        <w:rPr>
          <w:rFonts w:ascii="Times New Roman" w:hAnsi="Times New Roman" w:cs="Times New Roman"/>
          <w:color w:val="000000" w:themeColor="text1"/>
          <w:sz w:val="24"/>
          <w:szCs w:val="24"/>
        </w:rPr>
        <w:t xml:space="preserve">esmo que o estagiário diga que o mais apropriado é que os estudantes construam o seu conhecimento e que o professor seja </w:t>
      </w:r>
      <w:r w:rsidR="004774A3">
        <w:rPr>
          <w:rFonts w:ascii="Times New Roman" w:hAnsi="Times New Roman" w:cs="Times New Roman"/>
          <w:color w:val="000000" w:themeColor="text1"/>
          <w:sz w:val="24"/>
          <w:szCs w:val="24"/>
        </w:rPr>
        <w:t xml:space="preserve">o </w:t>
      </w:r>
      <w:r w:rsidR="00F6616E" w:rsidRPr="002C684C">
        <w:rPr>
          <w:rFonts w:ascii="Times New Roman" w:hAnsi="Times New Roman" w:cs="Times New Roman"/>
          <w:color w:val="000000" w:themeColor="text1"/>
          <w:sz w:val="24"/>
          <w:szCs w:val="24"/>
        </w:rPr>
        <w:t xml:space="preserve">mediador nesse processo, é comum usarem em suas aulas textos </w:t>
      </w:r>
      <w:r w:rsidR="00BD6A1D" w:rsidRPr="002C684C">
        <w:rPr>
          <w:rFonts w:ascii="Times New Roman" w:hAnsi="Times New Roman" w:cs="Times New Roman"/>
          <w:color w:val="000000" w:themeColor="text1"/>
          <w:sz w:val="24"/>
          <w:szCs w:val="24"/>
        </w:rPr>
        <w:t xml:space="preserve">ou questionamentos </w:t>
      </w:r>
      <w:r w:rsidR="00F6616E" w:rsidRPr="002C684C">
        <w:rPr>
          <w:rFonts w:ascii="Times New Roman" w:hAnsi="Times New Roman" w:cs="Times New Roman"/>
          <w:color w:val="000000" w:themeColor="text1"/>
          <w:sz w:val="24"/>
          <w:szCs w:val="24"/>
        </w:rPr>
        <w:t>que apresentam conceitos prontos e acabados</w:t>
      </w:r>
      <w:r w:rsidR="001B0A08" w:rsidRPr="002C684C">
        <w:rPr>
          <w:rFonts w:ascii="Times New Roman" w:hAnsi="Times New Roman" w:cs="Times New Roman"/>
          <w:color w:val="000000" w:themeColor="text1"/>
          <w:sz w:val="24"/>
          <w:szCs w:val="24"/>
        </w:rPr>
        <w:t xml:space="preserve">, o que se constitui como um dos </w:t>
      </w:r>
      <w:r w:rsidR="00E770B0" w:rsidRPr="002C684C">
        <w:rPr>
          <w:rFonts w:ascii="Times New Roman" w:hAnsi="Times New Roman" w:cs="Times New Roman"/>
          <w:color w:val="000000" w:themeColor="text1"/>
          <w:sz w:val="24"/>
          <w:szCs w:val="24"/>
        </w:rPr>
        <w:t>motivos para</w:t>
      </w:r>
      <w:r w:rsidR="001B0A08" w:rsidRPr="002C684C">
        <w:rPr>
          <w:rFonts w:ascii="Times New Roman" w:hAnsi="Times New Roman" w:cs="Times New Roman"/>
          <w:color w:val="000000" w:themeColor="text1"/>
          <w:sz w:val="24"/>
          <w:szCs w:val="24"/>
        </w:rPr>
        <w:t xml:space="preserve"> a</w:t>
      </w:r>
      <w:r w:rsidR="00E770B0" w:rsidRPr="002C684C">
        <w:rPr>
          <w:rFonts w:ascii="Times New Roman" w:hAnsi="Times New Roman" w:cs="Times New Roman"/>
          <w:color w:val="000000" w:themeColor="text1"/>
          <w:sz w:val="24"/>
          <w:szCs w:val="24"/>
        </w:rPr>
        <w:t xml:space="preserve"> redução de diálogos entre </w:t>
      </w:r>
      <w:r w:rsidR="000455EF" w:rsidRPr="002C684C">
        <w:rPr>
          <w:rFonts w:ascii="Times New Roman" w:hAnsi="Times New Roman" w:cs="Times New Roman"/>
          <w:color w:val="000000" w:themeColor="text1"/>
          <w:sz w:val="24"/>
          <w:szCs w:val="24"/>
        </w:rPr>
        <w:t>esses estagiários</w:t>
      </w:r>
      <w:r w:rsidR="00E770B0" w:rsidRPr="002C684C">
        <w:rPr>
          <w:rFonts w:ascii="Times New Roman" w:hAnsi="Times New Roman" w:cs="Times New Roman"/>
          <w:color w:val="000000" w:themeColor="text1"/>
          <w:sz w:val="24"/>
          <w:szCs w:val="24"/>
        </w:rPr>
        <w:t xml:space="preserve"> e </w:t>
      </w:r>
      <w:r w:rsidR="001B0A08" w:rsidRPr="002C684C">
        <w:rPr>
          <w:rFonts w:ascii="Times New Roman" w:hAnsi="Times New Roman" w:cs="Times New Roman"/>
          <w:color w:val="000000" w:themeColor="text1"/>
          <w:sz w:val="24"/>
          <w:szCs w:val="24"/>
        </w:rPr>
        <w:t xml:space="preserve">os </w:t>
      </w:r>
      <w:r w:rsidR="00E770B0" w:rsidRPr="002C684C">
        <w:rPr>
          <w:rFonts w:ascii="Times New Roman" w:hAnsi="Times New Roman" w:cs="Times New Roman"/>
          <w:color w:val="000000" w:themeColor="text1"/>
          <w:sz w:val="24"/>
          <w:szCs w:val="24"/>
        </w:rPr>
        <w:t>aluno</w:t>
      </w:r>
      <w:r w:rsidR="000455EF" w:rsidRPr="002C684C">
        <w:rPr>
          <w:rFonts w:ascii="Times New Roman" w:hAnsi="Times New Roman" w:cs="Times New Roman"/>
          <w:color w:val="000000" w:themeColor="text1"/>
          <w:sz w:val="24"/>
          <w:szCs w:val="24"/>
        </w:rPr>
        <w:t>s</w:t>
      </w:r>
      <w:r w:rsidR="001B0A08" w:rsidRPr="002C684C">
        <w:rPr>
          <w:rFonts w:ascii="Times New Roman" w:hAnsi="Times New Roman" w:cs="Times New Roman"/>
          <w:color w:val="000000" w:themeColor="text1"/>
          <w:sz w:val="24"/>
          <w:szCs w:val="24"/>
        </w:rPr>
        <w:t xml:space="preserve"> (SOUZA, 2013)</w:t>
      </w:r>
      <w:r w:rsidR="000455EF" w:rsidRPr="002C684C">
        <w:rPr>
          <w:rFonts w:ascii="Times New Roman" w:hAnsi="Times New Roman" w:cs="Times New Roman"/>
          <w:color w:val="000000" w:themeColor="text1"/>
          <w:sz w:val="24"/>
          <w:szCs w:val="24"/>
        </w:rPr>
        <w:t>. Ocorriam</w:t>
      </w:r>
      <w:r w:rsidR="00E770B0" w:rsidRPr="002C684C">
        <w:rPr>
          <w:rFonts w:ascii="Times New Roman" w:hAnsi="Times New Roman" w:cs="Times New Roman"/>
          <w:color w:val="000000" w:themeColor="text1"/>
          <w:sz w:val="24"/>
          <w:szCs w:val="24"/>
        </w:rPr>
        <w:t xml:space="preserve"> apenas perguntas prontas</w:t>
      </w:r>
      <w:r w:rsidR="000455EF" w:rsidRPr="002C684C">
        <w:rPr>
          <w:rFonts w:ascii="Times New Roman" w:hAnsi="Times New Roman" w:cs="Times New Roman"/>
          <w:color w:val="000000" w:themeColor="text1"/>
          <w:sz w:val="24"/>
          <w:szCs w:val="24"/>
        </w:rPr>
        <w:t xml:space="preserve"> e</w:t>
      </w:r>
      <w:r w:rsidR="001B0A08" w:rsidRPr="002C684C">
        <w:rPr>
          <w:rFonts w:ascii="Times New Roman" w:hAnsi="Times New Roman" w:cs="Times New Roman"/>
          <w:color w:val="000000" w:themeColor="text1"/>
          <w:sz w:val="24"/>
          <w:szCs w:val="24"/>
        </w:rPr>
        <w:t>,</w:t>
      </w:r>
      <w:r w:rsidR="000455EF" w:rsidRPr="002C684C">
        <w:rPr>
          <w:rFonts w:ascii="Times New Roman" w:hAnsi="Times New Roman" w:cs="Times New Roman"/>
          <w:color w:val="000000" w:themeColor="text1"/>
          <w:sz w:val="24"/>
          <w:szCs w:val="24"/>
        </w:rPr>
        <w:t xml:space="preserve"> </w:t>
      </w:r>
      <w:r w:rsidR="00E770B0" w:rsidRPr="002C684C">
        <w:rPr>
          <w:rFonts w:ascii="Times New Roman" w:hAnsi="Times New Roman" w:cs="Times New Roman"/>
          <w:color w:val="000000" w:themeColor="text1"/>
          <w:sz w:val="24"/>
          <w:szCs w:val="24"/>
        </w:rPr>
        <w:t>com</w:t>
      </w:r>
      <w:r w:rsidR="000455EF" w:rsidRPr="002C684C">
        <w:rPr>
          <w:rFonts w:ascii="Times New Roman" w:hAnsi="Times New Roman" w:cs="Times New Roman"/>
          <w:color w:val="000000" w:themeColor="text1"/>
          <w:sz w:val="24"/>
          <w:szCs w:val="24"/>
        </w:rPr>
        <w:t>o resultado</w:t>
      </w:r>
      <w:r w:rsidR="001B0A08" w:rsidRPr="002C684C">
        <w:rPr>
          <w:rFonts w:ascii="Times New Roman" w:hAnsi="Times New Roman" w:cs="Times New Roman"/>
          <w:color w:val="000000" w:themeColor="text1"/>
          <w:sz w:val="24"/>
          <w:szCs w:val="24"/>
        </w:rPr>
        <w:t>,</w:t>
      </w:r>
      <w:r w:rsidR="00E770B0" w:rsidRPr="002C684C">
        <w:rPr>
          <w:rFonts w:ascii="Times New Roman" w:hAnsi="Times New Roman" w:cs="Times New Roman"/>
          <w:color w:val="000000" w:themeColor="text1"/>
          <w:sz w:val="24"/>
          <w:szCs w:val="24"/>
        </w:rPr>
        <w:t xml:space="preserve"> respostas </w:t>
      </w:r>
      <w:r w:rsidR="00E71EE6" w:rsidRPr="002C684C">
        <w:rPr>
          <w:rFonts w:ascii="Times New Roman" w:hAnsi="Times New Roman" w:cs="Times New Roman"/>
          <w:color w:val="000000" w:themeColor="text1"/>
          <w:sz w:val="24"/>
          <w:szCs w:val="24"/>
        </w:rPr>
        <w:t>objetivas</w:t>
      </w:r>
      <w:r w:rsidR="00E770B0" w:rsidRPr="002C684C">
        <w:rPr>
          <w:rFonts w:ascii="Times New Roman" w:hAnsi="Times New Roman" w:cs="Times New Roman"/>
          <w:color w:val="000000" w:themeColor="text1"/>
          <w:sz w:val="24"/>
          <w:szCs w:val="24"/>
        </w:rPr>
        <w:t xml:space="preserve">, sem </w:t>
      </w:r>
      <w:proofErr w:type="spellStart"/>
      <w:r w:rsidR="004774A3">
        <w:rPr>
          <w:rFonts w:ascii="Times New Roman" w:hAnsi="Times New Roman" w:cs="Times New Roman"/>
          <w:color w:val="000000" w:themeColor="text1"/>
          <w:sz w:val="24"/>
          <w:szCs w:val="24"/>
        </w:rPr>
        <w:t>auto-</w:t>
      </w:r>
      <w:r w:rsidR="00E770B0" w:rsidRPr="002C684C">
        <w:rPr>
          <w:rFonts w:ascii="Times New Roman" w:hAnsi="Times New Roman" w:cs="Times New Roman"/>
          <w:color w:val="000000" w:themeColor="text1"/>
          <w:sz w:val="24"/>
          <w:szCs w:val="24"/>
        </w:rPr>
        <w:t>reflexões</w:t>
      </w:r>
      <w:proofErr w:type="spellEnd"/>
      <w:r w:rsidR="00E770B0" w:rsidRPr="002C684C">
        <w:rPr>
          <w:rFonts w:ascii="Times New Roman" w:hAnsi="Times New Roman" w:cs="Times New Roman"/>
          <w:color w:val="000000" w:themeColor="text1"/>
          <w:sz w:val="24"/>
          <w:szCs w:val="24"/>
        </w:rPr>
        <w:t>, apenas memorização</w:t>
      </w:r>
      <w:r w:rsidR="000455EF" w:rsidRPr="002C684C">
        <w:rPr>
          <w:rFonts w:ascii="Times New Roman" w:hAnsi="Times New Roman" w:cs="Times New Roman"/>
          <w:color w:val="000000" w:themeColor="text1"/>
          <w:sz w:val="24"/>
          <w:szCs w:val="24"/>
        </w:rPr>
        <w:t xml:space="preserve"> e teste</w:t>
      </w:r>
      <w:r w:rsidR="00E770B0" w:rsidRPr="002C684C">
        <w:rPr>
          <w:rFonts w:ascii="Times New Roman" w:hAnsi="Times New Roman" w:cs="Times New Roman"/>
          <w:color w:val="000000" w:themeColor="text1"/>
          <w:sz w:val="24"/>
          <w:szCs w:val="24"/>
        </w:rPr>
        <w:t xml:space="preserve"> de </w:t>
      </w:r>
      <w:r w:rsidR="00E71EE6" w:rsidRPr="002C684C">
        <w:rPr>
          <w:rFonts w:ascii="Times New Roman" w:hAnsi="Times New Roman" w:cs="Times New Roman"/>
          <w:color w:val="000000" w:themeColor="text1"/>
          <w:sz w:val="24"/>
          <w:szCs w:val="24"/>
        </w:rPr>
        <w:t xml:space="preserve">armazenamento de </w:t>
      </w:r>
      <w:r w:rsidR="00E770B0" w:rsidRPr="002C684C">
        <w:rPr>
          <w:rFonts w:ascii="Times New Roman" w:hAnsi="Times New Roman" w:cs="Times New Roman"/>
          <w:color w:val="000000" w:themeColor="text1"/>
          <w:sz w:val="24"/>
          <w:szCs w:val="24"/>
        </w:rPr>
        <w:t>informações.</w:t>
      </w:r>
      <w:r w:rsidR="001B0A08" w:rsidRPr="002C684C">
        <w:rPr>
          <w:rFonts w:ascii="Times New Roman" w:hAnsi="Times New Roman" w:cs="Times New Roman"/>
          <w:color w:val="000000" w:themeColor="text1"/>
          <w:sz w:val="24"/>
          <w:szCs w:val="24"/>
        </w:rPr>
        <w:t xml:space="preserve"> </w:t>
      </w:r>
    </w:p>
    <w:p w14:paraId="63D8D98B" w14:textId="1C5E4E4F" w:rsidR="00E770B0" w:rsidRPr="002C684C" w:rsidRDefault="00EF273C"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Ainda sobre </w:t>
      </w:r>
      <w:r w:rsidR="00B9476F" w:rsidRPr="002C684C">
        <w:rPr>
          <w:rFonts w:ascii="Times New Roman" w:hAnsi="Times New Roman" w:cs="Times New Roman"/>
          <w:color w:val="000000" w:themeColor="text1"/>
          <w:sz w:val="24"/>
          <w:szCs w:val="24"/>
        </w:rPr>
        <w:t>as</w:t>
      </w:r>
      <w:r w:rsidR="000455EF" w:rsidRPr="002C684C">
        <w:rPr>
          <w:rFonts w:ascii="Times New Roman" w:hAnsi="Times New Roman" w:cs="Times New Roman"/>
          <w:color w:val="000000" w:themeColor="text1"/>
          <w:sz w:val="24"/>
          <w:szCs w:val="24"/>
        </w:rPr>
        <w:t xml:space="preserve"> filmagens</w:t>
      </w:r>
      <w:r w:rsidR="006E542B" w:rsidRPr="002C684C">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percebe-se</w:t>
      </w:r>
      <w:r w:rsidR="000455EF" w:rsidRPr="002C684C">
        <w:rPr>
          <w:rFonts w:ascii="Times New Roman" w:hAnsi="Times New Roman" w:cs="Times New Roman"/>
          <w:color w:val="000000" w:themeColor="text1"/>
          <w:sz w:val="24"/>
          <w:szCs w:val="24"/>
        </w:rPr>
        <w:t xml:space="preserve"> </w:t>
      </w:r>
      <w:r w:rsidR="00EB7D9E" w:rsidRPr="002C684C">
        <w:rPr>
          <w:rFonts w:ascii="Times New Roman" w:hAnsi="Times New Roman" w:cs="Times New Roman"/>
          <w:color w:val="000000" w:themeColor="text1"/>
          <w:sz w:val="24"/>
          <w:szCs w:val="24"/>
        </w:rPr>
        <w:t xml:space="preserve">que </w:t>
      </w:r>
      <w:r w:rsidR="000455EF" w:rsidRPr="002C684C">
        <w:rPr>
          <w:rFonts w:ascii="Times New Roman" w:hAnsi="Times New Roman" w:cs="Times New Roman"/>
          <w:color w:val="000000" w:themeColor="text1"/>
          <w:sz w:val="24"/>
          <w:szCs w:val="24"/>
        </w:rPr>
        <w:t>a</w:t>
      </w:r>
      <w:r w:rsidR="00EB7D9E" w:rsidRPr="002C684C">
        <w:rPr>
          <w:rFonts w:ascii="Times New Roman" w:hAnsi="Times New Roman" w:cs="Times New Roman"/>
          <w:color w:val="000000" w:themeColor="text1"/>
          <w:sz w:val="24"/>
          <w:szCs w:val="24"/>
        </w:rPr>
        <w:t xml:space="preserve"> maior preocupação</w:t>
      </w:r>
      <w:r w:rsidRPr="002C684C">
        <w:rPr>
          <w:rFonts w:ascii="Times New Roman" w:hAnsi="Times New Roman" w:cs="Times New Roman"/>
          <w:color w:val="000000" w:themeColor="text1"/>
          <w:sz w:val="24"/>
          <w:szCs w:val="24"/>
        </w:rPr>
        <w:t xml:space="preserve"> dos futuros professores</w:t>
      </w:r>
      <w:r w:rsidR="000455EF" w:rsidRPr="002C684C">
        <w:rPr>
          <w:rFonts w:ascii="Times New Roman" w:hAnsi="Times New Roman" w:cs="Times New Roman"/>
          <w:color w:val="000000" w:themeColor="text1"/>
          <w:sz w:val="24"/>
          <w:szCs w:val="24"/>
        </w:rPr>
        <w:t xml:space="preserve"> estava e</w:t>
      </w:r>
      <w:r w:rsidR="00EB7D9E" w:rsidRPr="002C684C">
        <w:rPr>
          <w:rFonts w:ascii="Times New Roman" w:hAnsi="Times New Roman" w:cs="Times New Roman"/>
          <w:color w:val="000000" w:themeColor="text1"/>
          <w:sz w:val="24"/>
          <w:szCs w:val="24"/>
        </w:rPr>
        <w:t>m</w:t>
      </w:r>
      <w:r w:rsidR="00E770B0" w:rsidRPr="002C684C">
        <w:rPr>
          <w:rFonts w:ascii="Times New Roman" w:hAnsi="Times New Roman" w:cs="Times New Roman"/>
          <w:color w:val="000000" w:themeColor="text1"/>
          <w:sz w:val="24"/>
          <w:szCs w:val="24"/>
        </w:rPr>
        <w:t xml:space="preserve"> transmitir os conteúdos</w:t>
      </w:r>
      <w:r w:rsidRPr="002C684C">
        <w:rPr>
          <w:rFonts w:ascii="Times New Roman" w:hAnsi="Times New Roman" w:cs="Times New Roman"/>
          <w:color w:val="000000" w:themeColor="text1"/>
          <w:sz w:val="24"/>
          <w:szCs w:val="24"/>
        </w:rPr>
        <w:t>, s</w:t>
      </w:r>
      <w:r w:rsidR="00474878" w:rsidRPr="002C684C">
        <w:rPr>
          <w:rFonts w:ascii="Times New Roman" w:hAnsi="Times New Roman" w:cs="Times New Roman"/>
          <w:color w:val="000000" w:themeColor="text1"/>
          <w:sz w:val="24"/>
          <w:szCs w:val="24"/>
        </w:rPr>
        <w:t>em</w:t>
      </w:r>
      <w:r w:rsidRPr="002C684C">
        <w:rPr>
          <w:rFonts w:ascii="Times New Roman" w:hAnsi="Times New Roman" w:cs="Times New Roman"/>
          <w:color w:val="000000" w:themeColor="text1"/>
          <w:sz w:val="24"/>
          <w:szCs w:val="24"/>
        </w:rPr>
        <w:t xml:space="preserve"> direcionar a</w:t>
      </w:r>
      <w:r w:rsidR="00474878" w:rsidRPr="002C684C">
        <w:rPr>
          <w:rFonts w:ascii="Times New Roman" w:hAnsi="Times New Roman" w:cs="Times New Roman"/>
          <w:color w:val="000000" w:themeColor="text1"/>
          <w:sz w:val="24"/>
          <w:szCs w:val="24"/>
        </w:rPr>
        <w:t xml:space="preserve"> </w:t>
      </w:r>
      <w:r w:rsidR="00EB7D9E" w:rsidRPr="002C684C">
        <w:rPr>
          <w:rFonts w:ascii="Times New Roman" w:hAnsi="Times New Roman" w:cs="Times New Roman"/>
          <w:color w:val="000000" w:themeColor="text1"/>
          <w:sz w:val="24"/>
          <w:szCs w:val="24"/>
        </w:rPr>
        <w:t>refle</w:t>
      </w:r>
      <w:r w:rsidRPr="002C684C">
        <w:rPr>
          <w:rFonts w:ascii="Times New Roman" w:hAnsi="Times New Roman" w:cs="Times New Roman"/>
          <w:color w:val="000000" w:themeColor="text1"/>
          <w:sz w:val="24"/>
          <w:szCs w:val="24"/>
        </w:rPr>
        <w:t xml:space="preserve">xão </w:t>
      </w:r>
      <w:r w:rsidR="00EB7D9E" w:rsidRPr="002C684C">
        <w:rPr>
          <w:rFonts w:ascii="Times New Roman" w:hAnsi="Times New Roman" w:cs="Times New Roman"/>
          <w:color w:val="000000" w:themeColor="text1"/>
          <w:sz w:val="24"/>
          <w:szCs w:val="24"/>
        </w:rPr>
        <w:t>sobre</w:t>
      </w:r>
      <w:r w:rsidR="000455EF" w:rsidRPr="002C684C">
        <w:rPr>
          <w:rFonts w:ascii="Times New Roman" w:hAnsi="Times New Roman" w:cs="Times New Roman"/>
          <w:color w:val="000000" w:themeColor="text1"/>
          <w:sz w:val="24"/>
          <w:szCs w:val="24"/>
        </w:rPr>
        <w:t xml:space="preserve"> tais temáticas inseridas na realidade sob o ponto de vis</w:t>
      </w:r>
      <w:r w:rsidR="00B9476F" w:rsidRPr="002C684C">
        <w:rPr>
          <w:rFonts w:ascii="Times New Roman" w:hAnsi="Times New Roman" w:cs="Times New Roman"/>
          <w:color w:val="000000" w:themeColor="text1"/>
          <w:sz w:val="24"/>
          <w:szCs w:val="24"/>
        </w:rPr>
        <w:t xml:space="preserve">ta da espacialidade dos alunos. </w:t>
      </w:r>
      <w:r w:rsidR="001E49EE" w:rsidRPr="002C684C">
        <w:rPr>
          <w:rFonts w:ascii="Times New Roman" w:hAnsi="Times New Roman" w:cs="Times New Roman"/>
          <w:color w:val="000000" w:themeColor="text1"/>
          <w:sz w:val="24"/>
          <w:szCs w:val="24"/>
        </w:rPr>
        <w:t>D</w:t>
      </w:r>
      <w:r w:rsidR="00EB7D9E" w:rsidRPr="002C684C">
        <w:rPr>
          <w:rFonts w:ascii="Times New Roman" w:hAnsi="Times New Roman" w:cs="Times New Roman"/>
          <w:color w:val="000000" w:themeColor="text1"/>
          <w:sz w:val="24"/>
          <w:szCs w:val="24"/>
        </w:rPr>
        <w:t>emonstra</w:t>
      </w:r>
      <w:r w:rsidR="00410216" w:rsidRPr="002C684C">
        <w:rPr>
          <w:rFonts w:ascii="Times New Roman" w:hAnsi="Times New Roman" w:cs="Times New Roman"/>
          <w:color w:val="000000" w:themeColor="text1"/>
          <w:sz w:val="24"/>
          <w:szCs w:val="24"/>
        </w:rPr>
        <w:t>vam</w:t>
      </w:r>
      <w:r w:rsidR="00EB7D9E" w:rsidRPr="002C684C">
        <w:rPr>
          <w:rFonts w:ascii="Times New Roman" w:hAnsi="Times New Roman" w:cs="Times New Roman"/>
          <w:color w:val="000000" w:themeColor="text1"/>
          <w:sz w:val="24"/>
          <w:szCs w:val="24"/>
        </w:rPr>
        <w:t xml:space="preserve"> esta</w:t>
      </w:r>
      <w:r w:rsidR="001E49EE" w:rsidRPr="002C684C">
        <w:rPr>
          <w:rFonts w:ascii="Times New Roman" w:hAnsi="Times New Roman" w:cs="Times New Roman"/>
          <w:color w:val="000000" w:themeColor="text1"/>
          <w:sz w:val="24"/>
          <w:szCs w:val="24"/>
        </w:rPr>
        <w:t>r</w:t>
      </w:r>
      <w:r w:rsidR="00B9476F" w:rsidRPr="002C684C">
        <w:rPr>
          <w:rFonts w:ascii="Times New Roman" w:hAnsi="Times New Roman" w:cs="Times New Roman"/>
          <w:color w:val="000000" w:themeColor="text1"/>
          <w:sz w:val="24"/>
          <w:szCs w:val="24"/>
        </w:rPr>
        <w:t xml:space="preserve"> </w:t>
      </w:r>
      <w:r w:rsidR="001E49EE" w:rsidRPr="002C684C">
        <w:rPr>
          <w:rFonts w:ascii="Times New Roman" w:hAnsi="Times New Roman" w:cs="Times New Roman"/>
          <w:color w:val="000000" w:themeColor="text1"/>
          <w:sz w:val="24"/>
          <w:szCs w:val="24"/>
        </w:rPr>
        <w:t>mais</w:t>
      </w:r>
      <w:r w:rsidR="00B9476F" w:rsidRPr="002C684C">
        <w:rPr>
          <w:rFonts w:ascii="Times New Roman" w:hAnsi="Times New Roman" w:cs="Times New Roman"/>
          <w:color w:val="000000" w:themeColor="text1"/>
          <w:sz w:val="24"/>
          <w:szCs w:val="24"/>
        </w:rPr>
        <w:t xml:space="preserve"> </w:t>
      </w:r>
      <w:r w:rsidR="000455EF" w:rsidRPr="002C684C">
        <w:rPr>
          <w:rFonts w:ascii="Times New Roman" w:hAnsi="Times New Roman" w:cs="Times New Roman"/>
          <w:color w:val="000000" w:themeColor="text1"/>
          <w:sz w:val="24"/>
          <w:szCs w:val="24"/>
        </w:rPr>
        <w:t>preocupados com a memorização d</w:t>
      </w:r>
      <w:r w:rsidR="0055220E" w:rsidRPr="002C684C">
        <w:rPr>
          <w:rFonts w:ascii="Times New Roman" w:hAnsi="Times New Roman" w:cs="Times New Roman"/>
          <w:color w:val="000000" w:themeColor="text1"/>
          <w:sz w:val="24"/>
          <w:szCs w:val="24"/>
        </w:rPr>
        <w:t>as</w:t>
      </w:r>
      <w:r w:rsidR="000455EF" w:rsidRPr="002C684C">
        <w:rPr>
          <w:rFonts w:ascii="Times New Roman" w:hAnsi="Times New Roman" w:cs="Times New Roman"/>
          <w:color w:val="000000" w:themeColor="text1"/>
          <w:sz w:val="24"/>
          <w:szCs w:val="24"/>
        </w:rPr>
        <w:t xml:space="preserve"> info</w:t>
      </w:r>
      <w:r w:rsidR="0055220E" w:rsidRPr="002C684C">
        <w:rPr>
          <w:rFonts w:ascii="Times New Roman" w:hAnsi="Times New Roman" w:cs="Times New Roman"/>
          <w:color w:val="000000" w:themeColor="text1"/>
          <w:sz w:val="24"/>
          <w:szCs w:val="24"/>
        </w:rPr>
        <w:t>rmações pelos estudantes</w:t>
      </w:r>
      <w:r w:rsidR="009E51EB" w:rsidRPr="002C684C">
        <w:rPr>
          <w:rFonts w:ascii="Times New Roman" w:hAnsi="Times New Roman" w:cs="Times New Roman"/>
          <w:color w:val="000000" w:themeColor="text1"/>
          <w:sz w:val="24"/>
          <w:szCs w:val="24"/>
        </w:rPr>
        <w:t>,</w:t>
      </w:r>
      <w:r w:rsidR="00EB7D9E" w:rsidRPr="002C684C">
        <w:rPr>
          <w:rFonts w:ascii="Times New Roman" w:hAnsi="Times New Roman" w:cs="Times New Roman"/>
          <w:color w:val="000000" w:themeColor="text1"/>
          <w:sz w:val="24"/>
          <w:szCs w:val="24"/>
        </w:rPr>
        <w:t xml:space="preserve"> para posterior uso </w:t>
      </w:r>
      <w:r w:rsidR="0055220E" w:rsidRPr="002C684C">
        <w:rPr>
          <w:rFonts w:ascii="Times New Roman" w:hAnsi="Times New Roman" w:cs="Times New Roman"/>
          <w:color w:val="000000" w:themeColor="text1"/>
          <w:sz w:val="24"/>
          <w:szCs w:val="24"/>
        </w:rPr>
        <w:t>e comprovação nas avaliações, não no levantamento dos saberes prévios, ou da vivência dos alunos sobre as temáticas trabalhadas</w:t>
      </w:r>
      <w:r w:rsidR="00EB7D9E" w:rsidRPr="002C684C">
        <w:rPr>
          <w:rFonts w:ascii="Times New Roman" w:hAnsi="Times New Roman" w:cs="Times New Roman"/>
          <w:color w:val="000000" w:themeColor="text1"/>
          <w:sz w:val="24"/>
          <w:szCs w:val="24"/>
        </w:rPr>
        <w:t>.</w:t>
      </w:r>
      <w:r w:rsidR="00E770B0" w:rsidRPr="002C684C">
        <w:rPr>
          <w:rFonts w:ascii="Times New Roman" w:hAnsi="Times New Roman" w:cs="Times New Roman"/>
          <w:color w:val="000000" w:themeColor="text1"/>
          <w:sz w:val="24"/>
          <w:szCs w:val="24"/>
        </w:rPr>
        <w:t xml:space="preserve"> Segundo Souza (2013), por mais que falem que o saber do aluno é necessário e</w:t>
      </w:r>
      <w:r w:rsidR="00474878" w:rsidRPr="002C684C">
        <w:rPr>
          <w:rFonts w:ascii="Times New Roman" w:hAnsi="Times New Roman" w:cs="Times New Roman"/>
          <w:color w:val="000000" w:themeColor="text1"/>
          <w:sz w:val="24"/>
          <w:szCs w:val="24"/>
        </w:rPr>
        <w:t>,</w:t>
      </w:r>
      <w:r w:rsidR="00E770B0" w:rsidRPr="002C684C">
        <w:rPr>
          <w:rFonts w:ascii="Times New Roman" w:hAnsi="Times New Roman" w:cs="Times New Roman"/>
          <w:color w:val="000000" w:themeColor="text1"/>
          <w:sz w:val="24"/>
          <w:szCs w:val="24"/>
        </w:rPr>
        <w:t xml:space="preserve"> é o ponto inicial para a aprendizagem, na prática as aulas </w:t>
      </w:r>
      <w:r w:rsidRPr="002C684C">
        <w:rPr>
          <w:rFonts w:ascii="Times New Roman" w:hAnsi="Times New Roman" w:cs="Times New Roman"/>
          <w:color w:val="000000" w:themeColor="text1"/>
          <w:sz w:val="24"/>
          <w:szCs w:val="24"/>
        </w:rPr>
        <w:t xml:space="preserve">meramente </w:t>
      </w:r>
      <w:r w:rsidR="00E770B0" w:rsidRPr="002C684C">
        <w:rPr>
          <w:rFonts w:ascii="Times New Roman" w:hAnsi="Times New Roman" w:cs="Times New Roman"/>
          <w:color w:val="000000" w:themeColor="text1"/>
          <w:sz w:val="24"/>
          <w:szCs w:val="24"/>
        </w:rPr>
        <w:t>expositivas são frequentes</w:t>
      </w:r>
      <w:r w:rsidRPr="002C684C">
        <w:rPr>
          <w:rFonts w:ascii="Times New Roman" w:hAnsi="Times New Roman" w:cs="Times New Roman"/>
          <w:color w:val="000000" w:themeColor="text1"/>
          <w:sz w:val="24"/>
          <w:szCs w:val="24"/>
        </w:rPr>
        <w:t>.</w:t>
      </w:r>
      <w:r w:rsidR="00E770B0" w:rsidRPr="002C684C">
        <w:rPr>
          <w:rFonts w:ascii="Times New Roman" w:hAnsi="Times New Roman" w:cs="Times New Roman"/>
          <w:color w:val="000000" w:themeColor="text1"/>
          <w:sz w:val="24"/>
          <w:szCs w:val="24"/>
        </w:rPr>
        <w:t xml:space="preserve"> </w:t>
      </w:r>
    </w:p>
    <w:p w14:paraId="111E9851" w14:textId="249ADF5A" w:rsidR="00EB7D9E" w:rsidRPr="002C684C" w:rsidRDefault="00EB7D9E"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Como já apontado</w:t>
      </w:r>
      <w:r w:rsidR="008E33D5" w:rsidRPr="002C684C">
        <w:rPr>
          <w:rFonts w:ascii="Times New Roman" w:hAnsi="Times New Roman" w:cs="Times New Roman"/>
          <w:color w:val="000000" w:themeColor="text1"/>
          <w:sz w:val="24"/>
          <w:szCs w:val="24"/>
        </w:rPr>
        <w:t xml:space="preserve"> anteriormente</w:t>
      </w:r>
      <w:r w:rsidR="006E542B" w:rsidRPr="002C684C">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as filmagens no segundo </w:t>
      </w:r>
      <w:r w:rsidR="006E542B" w:rsidRPr="002C684C">
        <w:rPr>
          <w:rFonts w:ascii="Times New Roman" w:hAnsi="Times New Roman" w:cs="Times New Roman"/>
          <w:color w:val="000000" w:themeColor="text1"/>
          <w:sz w:val="24"/>
          <w:szCs w:val="24"/>
        </w:rPr>
        <w:t xml:space="preserve">momento </w:t>
      </w:r>
      <w:r w:rsidRPr="002C684C">
        <w:rPr>
          <w:rFonts w:ascii="Times New Roman" w:hAnsi="Times New Roman" w:cs="Times New Roman"/>
          <w:color w:val="000000" w:themeColor="text1"/>
          <w:sz w:val="24"/>
          <w:szCs w:val="24"/>
        </w:rPr>
        <w:t xml:space="preserve">de observações foram abandonadas, pois nos dias de observações </w:t>
      </w:r>
      <w:r w:rsidR="001E49EE" w:rsidRPr="002C684C">
        <w:rPr>
          <w:rFonts w:ascii="Times New Roman" w:hAnsi="Times New Roman" w:cs="Times New Roman"/>
          <w:color w:val="000000" w:themeColor="text1"/>
          <w:sz w:val="24"/>
          <w:szCs w:val="24"/>
        </w:rPr>
        <w:t xml:space="preserve">com </w:t>
      </w:r>
      <w:r w:rsidRPr="002C684C">
        <w:rPr>
          <w:rFonts w:ascii="Times New Roman" w:hAnsi="Times New Roman" w:cs="Times New Roman"/>
          <w:color w:val="000000" w:themeColor="text1"/>
          <w:sz w:val="24"/>
          <w:szCs w:val="24"/>
        </w:rPr>
        <w:t>filmagen</w:t>
      </w:r>
      <w:r w:rsidR="007A0CFD">
        <w:rPr>
          <w:rFonts w:ascii="Times New Roman" w:hAnsi="Times New Roman" w:cs="Times New Roman"/>
          <w:color w:val="000000" w:themeColor="text1"/>
          <w:sz w:val="24"/>
          <w:szCs w:val="24"/>
        </w:rPr>
        <w:t>s os indivíduos (professores e estudantes</w:t>
      </w:r>
      <w:r w:rsidRPr="002C684C">
        <w:rPr>
          <w:rFonts w:ascii="Times New Roman" w:hAnsi="Times New Roman" w:cs="Times New Roman"/>
          <w:color w:val="000000" w:themeColor="text1"/>
          <w:sz w:val="24"/>
          <w:szCs w:val="24"/>
        </w:rPr>
        <w:t>), modificavam o espaço de aula</w:t>
      </w:r>
      <w:r w:rsidR="001E49EE" w:rsidRPr="002C684C">
        <w:rPr>
          <w:rFonts w:ascii="Times New Roman" w:hAnsi="Times New Roman" w:cs="Times New Roman"/>
          <w:color w:val="000000" w:themeColor="text1"/>
          <w:sz w:val="24"/>
          <w:szCs w:val="24"/>
        </w:rPr>
        <w:t xml:space="preserve">, tornando-se atores do espaço </w:t>
      </w:r>
      <w:r w:rsidR="009E51EB" w:rsidRPr="002C684C">
        <w:rPr>
          <w:rFonts w:ascii="Times New Roman" w:hAnsi="Times New Roman" w:cs="Times New Roman"/>
          <w:color w:val="000000" w:themeColor="text1"/>
          <w:sz w:val="24"/>
          <w:szCs w:val="24"/>
        </w:rPr>
        <w:t>escolar</w:t>
      </w:r>
      <w:r w:rsidR="002C2E40" w:rsidRPr="002C684C">
        <w:rPr>
          <w:rFonts w:ascii="Times New Roman" w:hAnsi="Times New Roman" w:cs="Times New Roman"/>
          <w:color w:val="000000" w:themeColor="text1"/>
          <w:sz w:val="24"/>
          <w:szCs w:val="24"/>
        </w:rPr>
        <w:t>. O</w:t>
      </w:r>
      <w:r w:rsidR="001E49EE" w:rsidRPr="002C684C">
        <w:rPr>
          <w:rFonts w:ascii="Times New Roman" w:hAnsi="Times New Roman" w:cs="Times New Roman"/>
          <w:color w:val="000000" w:themeColor="text1"/>
          <w:sz w:val="24"/>
          <w:szCs w:val="24"/>
        </w:rPr>
        <w:t>s alunos ficavam mais quietos e os estagiários</w:t>
      </w:r>
      <w:r w:rsidR="002C2E40" w:rsidRPr="002C684C">
        <w:rPr>
          <w:rFonts w:ascii="Times New Roman" w:hAnsi="Times New Roman" w:cs="Times New Roman"/>
          <w:color w:val="000000" w:themeColor="text1"/>
          <w:sz w:val="24"/>
          <w:szCs w:val="24"/>
        </w:rPr>
        <w:t xml:space="preserve"> mais </w:t>
      </w:r>
      <w:r w:rsidR="001E49EE" w:rsidRPr="002C684C">
        <w:rPr>
          <w:rFonts w:ascii="Times New Roman" w:hAnsi="Times New Roman" w:cs="Times New Roman"/>
          <w:color w:val="000000" w:themeColor="text1"/>
          <w:sz w:val="24"/>
          <w:szCs w:val="24"/>
        </w:rPr>
        <w:t>apreensivos, com receio de que seus erros viessem a ser expostos</w:t>
      </w:r>
      <w:r w:rsidR="00E770B0" w:rsidRPr="002C684C">
        <w:rPr>
          <w:rFonts w:ascii="Times New Roman" w:hAnsi="Times New Roman" w:cs="Times New Roman"/>
          <w:color w:val="000000" w:themeColor="text1"/>
          <w:sz w:val="24"/>
          <w:szCs w:val="24"/>
        </w:rPr>
        <w:t>.</w:t>
      </w:r>
    </w:p>
    <w:p w14:paraId="5DC627B4" w14:textId="74D0A041" w:rsidR="009C651B" w:rsidRPr="002C684C" w:rsidRDefault="002157A9"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Os estagiários observados no</w:t>
      </w:r>
      <w:r w:rsidR="002C2E40" w:rsidRPr="002C684C">
        <w:rPr>
          <w:rFonts w:ascii="Times New Roman" w:hAnsi="Times New Roman" w:cs="Times New Roman"/>
          <w:color w:val="000000" w:themeColor="text1"/>
          <w:sz w:val="24"/>
          <w:szCs w:val="24"/>
        </w:rPr>
        <w:t xml:space="preserve"> </w:t>
      </w:r>
      <w:r w:rsidR="006E542B" w:rsidRPr="002C684C">
        <w:rPr>
          <w:rFonts w:ascii="Times New Roman" w:hAnsi="Times New Roman" w:cs="Times New Roman"/>
          <w:color w:val="000000" w:themeColor="text1"/>
          <w:sz w:val="24"/>
          <w:szCs w:val="24"/>
        </w:rPr>
        <w:t>segundo momento</w:t>
      </w:r>
      <w:r w:rsidR="002C2E40" w:rsidRPr="002C684C">
        <w:rPr>
          <w:rFonts w:ascii="Times New Roman" w:hAnsi="Times New Roman" w:cs="Times New Roman"/>
          <w:color w:val="000000" w:themeColor="text1"/>
          <w:sz w:val="24"/>
          <w:szCs w:val="24"/>
        </w:rPr>
        <w:t xml:space="preserve"> </w:t>
      </w:r>
      <w:r w:rsidR="006E542B" w:rsidRPr="002C684C">
        <w:rPr>
          <w:rFonts w:ascii="Times New Roman" w:hAnsi="Times New Roman" w:cs="Times New Roman"/>
          <w:color w:val="000000" w:themeColor="text1"/>
          <w:sz w:val="24"/>
          <w:szCs w:val="24"/>
        </w:rPr>
        <w:t>d</w:t>
      </w:r>
      <w:r w:rsidRPr="002C684C">
        <w:rPr>
          <w:rFonts w:ascii="Times New Roman" w:hAnsi="Times New Roman" w:cs="Times New Roman"/>
          <w:color w:val="000000" w:themeColor="text1"/>
          <w:sz w:val="24"/>
          <w:szCs w:val="24"/>
        </w:rPr>
        <w:t xml:space="preserve">e observação demonstraram ter construído </w:t>
      </w:r>
      <w:r w:rsidR="009C651B" w:rsidRPr="002C684C">
        <w:rPr>
          <w:rFonts w:ascii="Times New Roman" w:hAnsi="Times New Roman" w:cs="Times New Roman"/>
          <w:color w:val="000000" w:themeColor="text1"/>
          <w:sz w:val="24"/>
          <w:szCs w:val="24"/>
        </w:rPr>
        <w:t xml:space="preserve">um espaço de </w:t>
      </w:r>
      <w:r w:rsidR="003F7261" w:rsidRPr="002C684C">
        <w:rPr>
          <w:rFonts w:ascii="Times New Roman" w:hAnsi="Times New Roman" w:cs="Times New Roman"/>
          <w:color w:val="000000" w:themeColor="text1"/>
          <w:sz w:val="24"/>
          <w:szCs w:val="24"/>
        </w:rPr>
        <w:t>obediência</w:t>
      </w:r>
      <w:r w:rsidR="00474878" w:rsidRPr="002C684C">
        <w:rPr>
          <w:rFonts w:ascii="Times New Roman" w:hAnsi="Times New Roman" w:cs="Times New Roman"/>
          <w:color w:val="000000" w:themeColor="text1"/>
          <w:sz w:val="24"/>
          <w:szCs w:val="24"/>
        </w:rPr>
        <w:t xml:space="preserve"> </w:t>
      </w:r>
      <w:r w:rsidR="003F7261" w:rsidRPr="002C684C">
        <w:rPr>
          <w:rFonts w:ascii="Times New Roman" w:hAnsi="Times New Roman" w:cs="Times New Roman"/>
          <w:color w:val="000000" w:themeColor="text1"/>
          <w:sz w:val="24"/>
          <w:szCs w:val="24"/>
        </w:rPr>
        <w:t>à</w:t>
      </w:r>
      <w:r w:rsidR="00474878" w:rsidRPr="002C684C">
        <w:rPr>
          <w:rFonts w:ascii="Times New Roman" w:hAnsi="Times New Roman" w:cs="Times New Roman"/>
          <w:color w:val="000000" w:themeColor="text1"/>
          <w:sz w:val="24"/>
          <w:szCs w:val="24"/>
        </w:rPr>
        <w:t xml:space="preserve"> base de </w:t>
      </w:r>
      <w:r w:rsidRPr="002C684C">
        <w:rPr>
          <w:rFonts w:ascii="Times New Roman" w:hAnsi="Times New Roman" w:cs="Times New Roman"/>
          <w:color w:val="000000" w:themeColor="text1"/>
          <w:sz w:val="24"/>
          <w:szCs w:val="24"/>
        </w:rPr>
        <w:t>controle com</w:t>
      </w:r>
      <w:r w:rsidR="009C651B" w:rsidRPr="002C684C">
        <w:rPr>
          <w:rFonts w:ascii="Times New Roman" w:hAnsi="Times New Roman" w:cs="Times New Roman"/>
          <w:color w:val="000000" w:themeColor="text1"/>
          <w:sz w:val="24"/>
          <w:szCs w:val="24"/>
        </w:rPr>
        <w:t xml:space="preserve"> estudantes</w:t>
      </w:r>
      <w:r w:rsidRPr="002C684C">
        <w:rPr>
          <w:rFonts w:ascii="Times New Roman" w:hAnsi="Times New Roman" w:cs="Times New Roman"/>
          <w:color w:val="000000" w:themeColor="text1"/>
          <w:sz w:val="24"/>
          <w:szCs w:val="24"/>
        </w:rPr>
        <w:t>.</w:t>
      </w:r>
      <w:r w:rsidR="009C651B"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color w:val="000000" w:themeColor="text1"/>
          <w:sz w:val="24"/>
          <w:szCs w:val="24"/>
        </w:rPr>
        <w:t>D</w:t>
      </w:r>
      <w:r w:rsidR="009C651B" w:rsidRPr="002C684C">
        <w:rPr>
          <w:rFonts w:ascii="Times New Roman" w:hAnsi="Times New Roman" w:cs="Times New Roman"/>
          <w:color w:val="000000" w:themeColor="text1"/>
          <w:sz w:val="24"/>
          <w:szCs w:val="24"/>
        </w:rPr>
        <w:t xml:space="preserve">esenvolviam </w:t>
      </w:r>
      <w:r w:rsidR="009A7D53" w:rsidRPr="002C684C">
        <w:rPr>
          <w:rFonts w:ascii="Times New Roman" w:hAnsi="Times New Roman" w:cs="Times New Roman"/>
          <w:color w:val="000000" w:themeColor="text1"/>
          <w:sz w:val="24"/>
          <w:szCs w:val="24"/>
        </w:rPr>
        <w:t>suas aulas com</w:t>
      </w:r>
      <w:r w:rsidR="009C651B" w:rsidRPr="002C684C">
        <w:rPr>
          <w:rFonts w:ascii="Times New Roman" w:hAnsi="Times New Roman" w:cs="Times New Roman"/>
          <w:color w:val="000000" w:themeColor="text1"/>
          <w:sz w:val="24"/>
          <w:szCs w:val="24"/>
        </w:rPr>
        <w:t xml:space="preserve"> autori</w:t>
      </w:r>
      <w:r w:rsidR="00474878" w:rsidRPr="002C684C">
        <w:rPr>
          <w:rFonts w:ascii="Times New Roman" w:hAnsi="Times New Roman" w:cs="Times New Roman"/>
          <w:color w:val="000000" w:themeColor="text1"/>
          <w:sz w:val="24"/>
          <w:szCs w:val="24"/>
        </w:rPr>
        <w:t>tarismo</w:t>
      </w:r>
      <w:r w:rsidR="003A6FD2" w:rsidRPr="002C684C">
        <w:rPr>
          <w:rFonts w:ascii="Times New Roman" w:hAnsi="Times New Roman" w:cs="Times New Roman"/>
          <w:color w:val="000000" w:themeColor="text1"/>
          <w:sz w:val="24"/>
          <w:szCs w:val="24"/>
        </w:rPr>
        <w:t>, p</w:t>
      </w:r>
      <w:r w:rsidR="009C651B" w:rsidRPr="002C684C">
        <w:rPr>
          <w:rFonts w:ascii="Times New Roman" w:hAnsi="Times New Roman" w:cs="Times New Roman"/>
          <w:color w:val="000000" w:themeColor="text1"/>
          <w:sz w:val="24"/>
          <w:szCs w:val="24"/>
        </w:rPr>
        <w:t>reocupa</w:t>
      </w:r>
      <w:r w:rsidR="00474878" w:rsidRPr="002C684C">
        <w:rPr>
          <w:rFonts w:ascii="Times New Roman" w:hAnsi="Times New Roman" w:cs="Times New Roman"/>
          <w:color w:val="000000" w:themeColor="text1"/>
          <w:sz w:val="24"/>
          <w:szCs w:val="24"/>
        </w:rPr>
        <w:t>ndo-se apenas com a transmissão d</w:t>
      </w:r>
      <w:r w:rsidR="009C651B" w:rsidRPr="002C684C">
        <w:rPr>
          <w:rFonts w:ascii="Times New Roman" w:hAnsi="Times New Roman" w:cs="Times New Roman"/>
          <w:color w:val="000000" w:themeColor="text1"/>
          <w:sz w:val="24"/>
          <w:szCs w:val="24"/>
        </w:rPr>
        <w:t>os conteúdos</w:t>
      </w:r>
      <w:r w:rsidR="009A7D53" w:rsidRPr="002C684C">
        <w:rPr>
          <w:rFonts w:ascii="Times New Roman" w:hAnsi="Times New Roman" w:cs="Times New Roman"/>
          <w:color w:val="000000" w:themeColor="text1"/>
          <w:sz w:val="24"/>
          <w:szCs w:val="24"/>
        </w:rPr>
        <w:t xml:space="preserve"> e</w:t>
      </w:r>
      <w:r w:rsidR="00474878" w:rsidRPr="002C684C">
        <w:rPr>
          <w:rFonts w:ascii="Times New Roman" w:hAnsi="Times New Roman" w:cs="Times New Roman"/>
          <w:color w:val="000000" w:themeColor="text1"/>
          <w:sz w:val="24"/>
          <w:szCs w:val="24"/>
        </w:rPr>
        <w:t xml:space="preserve"> </w:t>
      </w:r>
      <w:r w:rsidR="003A6FD2" w:rsidRPr="002C684C">
        <w:rPr>
          <w:rFonts w:ascii="Times New Roman" w:hAnsi="Times New Roman" w:cs="Times New Roman"/>
          <w:color w:val="000000" w:themeColor="text1"/>
          <w:sz w:val="24"/>
          <w:szCs w:val="24"/>
        </w:rPr>
        <w:t xml:space="preserve">em </w:t>
      </w:r>
      <w:r w:rsidR="003A6FD2" w:rsidRPr="002C684C">
        <w:rPr>
          <w:rFonts w:ascii="Times New Roman" w:hAnsi="Times New Roman" w:cs="Times New Roman"/>
          <w:color w:val="000000" w:themeColor="text1"/>
          <w:sz w:val="24"/>
          <w:szCs w:val="24"/>
        </w:rPr>
        <w:lastRenderedPageBreak/>
        <w:t>manter a</w:t>
      </w:r>
      <w:r w:rsidR="009A7D53" w:rsidRPr="002C684C">
        <w:rPr>
          <w:rFonts w:ascii="Times New Roman" w:hAnsi="Times New Roman" w:cs="Times New Roman"/>
          <w:color w:val="000000" w:themeColor="text1"/>
          <w:sz w:val="24"/>
          <w:szCs w:val="24"/>
        </w:rPr>
        <w:t xml:space="preserve"> turma quieta</w:t>
      </w:r>
      <w:r w:rsidR="007A0CFD">
        <w:rPr>
          <w:rFonts w:ascii="Times New Roman" w:hAnsi="Times New Roman" w:cs="Times New Roman"/>
          <w:color w:val="000000" w:themeColor="text1"/>
          <w:sz w:val="24"/>
          <w:szCs w:val="24"/>
        </w:rPr>
        <w:t xml:space="preserve"> e </w:t>
      </w:r>
      <w:r w:rsidR="003A6FD2" w:rsidRPr="002C684C">
        <w:rPr>
          <w:rFonts w:ascii="Times New Roman" w:hAnsi="Times New Roman" w:cs="Times New Roman"/>
          <w:color w:val="000000" w:themeColor="text1"/>
          <w:sz w:val="24"/>
          <w:szCs w:val="24"/>
        </w:rPr>
        <w:t>contida</w:t>
      </w:r>
      <w:r w:rsidR="008E33D5" w:rsidRPr="002C684C">
        <w:rPr>
          <w:rFonts w:ascii="Times New Roman" w:hAnsi="Times New Roman" w:cs="Times New Roman"/>
          <w:color w:val="000000" w:themeColor="text1"/>
          <w:sz w:val="24"/>
          <w:szCs w:val="24"/>
        </w:rPr>
        <w:t>.</w:t>
      </w:r>
      <w:r w:rsidR="009A7D53" w:rsidRPr="002C684C">
        <w:rPr>
          <w:rFonts w:ascii="Times New Roman" w:hAnsi="Times New Roman" w:cs="Times New Roman"/>
          <w:color w:val="000000" w:themeColor="text1"/>
          <w:sz w:val="24"/>
          <w:szCs w:val="24"/>
        </w:rPr>
        <w:t xml:space="preserve"> </w:t>
      </w:r>
      <w:r w:rsidR="008E33D5" w:rsidRPr="002C684C">
        <w:rPr>
          <w:rFonts w:ascii="Times New Roman" w:hAnsi="Times New Roman" w:cs="Times New Roman"/>
          <w:color w:val="000000" w:themeColor="text1"/>
          <w:sz w:val="24"/>
          <w:szCs w:val="24"/>
        </w:rPr>
        <w:t>El</w:t>
      </w:r>
      <w:r w:rsidR="009A7D53" w:rsidRPr="002C684C">
        <w:rPr>
          <w:rFonts w:ascii="Times New Roman" w:hAnsi="Times New Roman" w:cs="Times New Roman"/>
          <w:color w:val="000000" w:themeColor="text1"/>
          <w:sz w:val="24"/>
          <w:szCs w:val="24"/>
        </w:rPr>
        <w:t xml:space="preserve">es </w:t>
      </w:r>
      <w:r w:rsidR="00966A4B" w:rsidRPr="002C684C">
        <w:rPr>
          <w:rFonts w:ascii="Times New Roman" w:hAnsi="Times New Roman" w:cs="Times New Roman"/>
          <w:color w:val="000000" w:themeColor="text1"/>
          <w:sz w:val="24"/>
          <w:szCs w:val="24"/>
        </w:rPr>
        <w:t xml:space="preserve">passavam, para os estudantes, muitas </w:t>
      </w:r>
      <w:r w:rsidR="009A7D53" w:rsidRPr="002C684C">
        <w:rPr>
          <w:rFonts w:ascii="Times New Roman" w:hAnsi="Times New Roman" w:cs="Times New Roman"/>
          <w:color w:val="000000" w:themeColor="text1"/>
          <w:sz w:val="24"/>
          <w:szCs w:val="24"/>
        </w:rPr>
        <w:t xml:space="preserve">atividades avaliativas, de respostas prontas, sem </w:t>
      </w:r>
      <w:proofErr w:type="spellStart"/>
      <w:r w:rsidR="007A0CFD">
        <w:rPr>
          <w:rFonts w:ascii="Times New Roman" w:hAnsi="Times New Roman" w:cs="Times New Roman"/>
          <w:color w:val="000000" w:themeColor="text1"/>
          <w:sz w:val="24"/>
          <w:szCs w:val="24"/>
        </w:rPr>
        <w:t>auto-</w:t>
      </w:r>
      <w:r w:rsidR="009A7D53" w:rsidRPr="002C684C">
        <w:rPr>
          <w:rFonts w:ascii="Times New Roman" w:hAnsi="Times New Roman" w:cs="Times New Roman"/>
          <w:color w:val="000000" w:themeColor="text1"/>
          <w:sz w:val="24"/>
          <w:szCs w:val="24"/>
        </w:rPr>
        <w:t>reflexões</w:t>
      </w:r>
      <w:proofErr w:type="spellEnd"/>
      <w:r w:rsidR="009A7D53" w:rsidRPr="002C684C">
        <w:rPr>
          <w:rFonts w:ascii="Times New Roman" w:hAnsi="Times New Roman" w:cs="Times New Roman"/>
          <w:color w:val="000000" w:themeColor="text1"/>
          <w:sz w:val="24"/>
          <w:szCs w:val="24"/>
        </w:rPr>
        <w:t>, para que eles respondessem de forma automática e fica</w:t>
      </w:r>
      <w:r w:rsidR="003A6FD2" w:rsidRPr="002C684C">
        <w:rPr>
          <w:rFonts w:ascii="Times New Roman" w:hAnsi="Times New Roman" w:cs="Times New Roman"/>
          <w:color w:val="000000" w:themeColor="text1"/>
          <w:sz w:val="24"/>
          <w:szCs w:val="24"/>
        </w:rPr>
        <w:t xml:space="preserve">ssem quietos, </w:t>
      </w:r>
      <w:r w:rsidR="00966A4B" w:rsidRPr="002C684C">
        <w:rPr>
          <w:rFonts w:ascii="Times New Roman" w:hAnsi="Times New Roman" w:cs="Times New Roman"/>
          <w:color w:val="000000" w:themeColor="text1"/>
          <w:sz w:val="24"/>
          <w:szCs w:val="24"/>
        </w:rPr>
        <w:t>mantendo aparente</w:t>
      </w:r>
      <w:r w:rsidR="009A7D53" w:rsidRPr="002C684C">
        <w:rPr>
          <w:rFonts w:ascii="Times New Roman" w:hAnsi="Times New Roman" w:cs="Times New Roman"/>
          <w:color w:val="000000" w:themeColor="text1"/>
          <w:sz w:val="24"/>
          <w:szCs w:val="24"/>
        </w:rPr>
        <w:t xml:space="preserve">mente uma relação </w:t>
      </w:r>
      <w:r w:rsidRPr="002C684C">
        <w:rPr>
          <w:rFonts w:ascii="Times New Roman" w:hAnsi="Times New Roman" w:cs="Times New Roman"/>
          <w:color w:val="000000" w:themeColor="text1"/>
          <w:sz w:val="24"/>
          <w:szCs w:val="24"/>
        </w:rPr>
        <w:t>“</w:t>
      </w:r>
      <w:r w:rsidR="009A7D53" w:rsidRPr="002C684C">
        <w:rPr>
          <w:rFonts w:ascii="Times New Roman" w:hAnsi="Times New Roman" w:cs="Times New Roman"/>
          <w:color w:val="000000" w:themeColor="text1"/>
          <w:sz w:val="24"/>
          <w:szCs w:val="24"/>
        </w:rPr>
        <w:t>harmônica</w:t>
      </w:r>
      <w:r w:rsidRPr="002C684C">
        <w:rPr>
          <w:rFonts w:ascii="Times New Roman" w:hAnsi="Times New Roman" w:cs="Times New Roman"/>
          <w:color w:val="000000" w:themeColor="text1"/>
          <w:sz w:val="24"/>
          <w:szCs w:val="24"/>
        </w:rPr>
        <w:t>”</w:t>
      </w:r>
      <w:r w:rsidR="009A7D53" w:rsidRPr="002C684C">
        <w:rPr>
          <w:rFonts w:ascii="Times New Roman" w:hAnsi="Times New Roman" w:cs="Times New Roman"/>
          <w:color w:val="000000" w:themeColor="text1"/>
          <w:sz w:val="24"/>
          <w:szCs w:val="24"/>
        </w:rPr>
        <w:t xml:space="preserve"> na sala de aula, sustentando assim o controle da classe</w:t>
      </w:r>
      <w:r w:rsidRPr="002C684C">
        <w:rPr>
          <w:rFonts w:ascii="Times New Roman" w:hAnsi="Times New Roman" w:cs="Times New Roman"/>
          <w:color w:val="000000" w:themeColor="text1"/>
          <w:sz w:val="24"/>
          <w:szCs w:val="24"/>
        </w:rPr>
        <w:t>.</w:t>
      </w:r>
    </w:p>
    <w:p w14:paraId="63589612" w14:textId="5C23C6E5" w:rsidR="00436D11" w:rsidRPr="002C684C" w:rsidRDefault="002157A9"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Outra</w:t>
      </w:r>
      <w:r w:rsidR="0055220E" w:rsidRPr="002C684C">
        <w:rPr>
          <w:rFonts w:ascii="Times New Roman" w:hAnsi="Times New Roman" w:cs="Times New Roman"/>
          <w:color w:val="000000" w:themeColor="text1"/>
          <w:sz w:val="24"/>
          <w:szCs w:val="24"/>
        </w:rPr>
        <w:t xml:space="preserve"> dupla de estagiários observados desenvolveram um </w:t>
      </w:r>
      <w:r w:rsidR="00E71EE6" w:rsidRPr="002C684C">
        <w:rPr>
          <w:rFonts w:ascii="Times New Roman" w:hAnsi="Times New Roman" w:cs="Times New Roman"/>
          <w:color w:val="000000" w:themeColor="text1"/>
          <w:sz w:val="24"/>
          <w:szCs w:val="24"/>
        </w:rPr>
        <w:t>ensino mediado, sem imposição ou</w:t>
      </w:r>
      <w:r w:rsidR="0055220E" w:rsidRPr="002C684C">
        <w:rPr>
          <w:rFonts w:ascii="Times New Roman" w:hAnsi="Times New Roman" w:cs="Times New Roman"/>
          <w:color w:val="000000" w:themeColor="text1"/>
          <w:sz w:val="24"/>
          <w:szCs w:val="24"/>
        </w:rPr>
        <w:t xml:space="preserve"> protagonismos, busca</w:t>
      </w:r>
      <w:r w:rsidR="00166748" w:rsidRPr="002C684C">
        <w:rPr>
          <w:rFonts w:ascii="Times New Roman" w:hAnsi="Times New Roman" w:cs="Times New Roman"/>
          <w:color w:val="000000" w:themeColor="text1"/>
          <w:sz w:val="24"/>
          <w:szCs w:val="24"/>
        </w:rPr>
        <w:t>v</w:t>
      </w:r>
      <w:r w:rsidR="0055220E" w:rsidRPr="002C684C">
        <w:rPr>
          <w:rFonts w:ascii="Times New Roman" w:hAnsi="Times New Roman" w:cs="Times New Roman"/>
          <w:color w:val="000000" w:themeColor="text1"/>
          <w:sz w:val="24"/>
          <w:szCs w:val="24"/>
        </w:rPr>
        <w:t xml:space="preserve">am trabalhar com os saberes </w:t>
      </w:r>
      <w:r w:rsidR="007A0CFD" w:rsidRPr="002C684C">
        <w:rPr>
          <w:rFonts w:ascii="Times New Roman" w:hAnsi="Times New Roman" w:cs="Times New Roman"/>
          <w:color w:val="000000" w:themeColor="text1"/>
          <w:sz w:val="24"/>
          <w:szCs w:val="24"/>
        </w:rPr>
        <w:t>experiencia</w:t>
      </w:r>
      <w:r w:rsidR="007A0CFD">
        <w:rPr>
          <w:rFonts w:ascii="Times New Roman" w:hAnsi="Times New Roman" w:cs="Times New Roman"/>
          <w:color w:val="000000" w:themeColor="text1"/>
          <w:sz w:val="24"/>
          <w:szCs w:val="24"/>
        </w:rPr>
        <w:t>i</w:t>
      </w:r>
      <w:r w:rsidR="007A0CFD" w:rsidRPr="002C684C">
        <w:rPr>
          <w:rFonts w:ascii="Times New Roman" w:hAnsi="Times New Roman" w:cs="Times New Roman"/>
          <w:color w:val="000000" w:themeColor="text1"/>
          <w:sz w:val="24"/>
          <w:szCs w:val="24"/>
        </w:rPr>
        <w:t>s</w:t>
      </w:r>
      <w:r w:rsidR="0055220E" w:rsidRPr="002C684C">
        <w:rPr>
          <w:rFonts w:ascii="Times New Roman" w:hAnsi="Times New Roman" w:cs="Times New Roman"/>
          <w:color w:val="000000" w:themeColor="text1"/>
          <w:sz w:val="24"/>
          <w:szCs w:val="24"/>
        </w:rPr>
        <w:t xml:space="preserve"> dos estudantes, orientavam nas dificuldades coletivas e individuais da classe. Contudo, esses estagiários não tinham autoridade</w:t>
      </w:r>
      <w:r w:rsidR="00E83B2F" w:rsidRPr="002C684C">
        <w:rPr>
          <w:rFonts w:ascii="Times New Roman" w:hAnsi="Times New Roman" w:cs="Times New Roman"/>
          <w:color w:val="000000" w:themeColor="text1"/>
          <w:sz w:val="24"/>
          <w:szCs w:val="24"/>
        </w:rPr>
        <w:t xml:space="preserve">, nem </w:t>
      </w:r>
      <w:r w:rsidR="00966A4B" w:rsidRPr="002C684C">
        <w:rPr>
          <w:rFonts w:ascii="Times New Roman" w:hAnsi="Times New Roman" w:cs="Times New Roman"/>
          <w:color w:val="000000" w:themeColor="text1"/>
          <w:sz w:val="24"/>
          <w:szCs w:val="24"/>
        </w:rPr>
        <w:t xml:space="preserve">o </w:t>
      </w:r>
      <w:r w:rsidR="00E83B2F" w:rsidRPr="002C684C">
        <w:rPr>
          <w:rFonts w:ascii="Times New Roman" w:hAnsi="Times New Roman" w:cs="Times New Roman"/>
          <w:color w:val="000000" w:themeColor="text1"/>
          <w:sz w:val="24"/>
          <w:szCs w:val="24"/>
        </w:rPr>
        <w:t xml:space="preserve">respeito </w:t>
      </w:r>
      <w:r w:rsidR="00966A4B" w:rsidRPr="002C684C">
        <w:rPr>
          <w:rFonts w:ascii="Times New Roman" w:hAnsi="Times New Roman" w:cs="Times New Roman"/>
          <w:color w:val="000000" w:themeColor="text1"/>
          <w:sz w:val="24"/>
          <w:szCs w:val="24"/>
        </w:rPr>
        <w:t>dos</w:t>
      </w:r>
      <w:r w:rsidR="00E83B2F" w:rsidRPr="002C684C">
        <w:rPr>
          <w:rFonts w:ascii="Times New Roman" w:hAnsi="Times New Roman" w:cs="Times New Roman"/>
          <w:color w:val="000000" w:themeColor="text1"/>
          <w:sz w:val="24"/>
          <w:szCs w:val="24"/>
        </w:rPr>
        <w:t xml:space="preserve"> estudantes, em sala de aula. O</w:t>
      </w:r>
      <w:r w:rsidR="0055220E" w:rsidRPr="002C684C">
        <w:rPr>
          <w:rFonts w:ascii="Times New Roman" w:hAnsi="Times New Roman" w:cs="Times New Roman"/>
          <w:color w:val="000000" w:themeColor="text1"/>
          <w:sz w:val="24"/>
          <w:szCs w:val="24"/>
        </w:rPr>
        <w:t>s alunos dominavam o espaço</w:t>
      </w:r>
      <w:r w:rsidR="00E83B2F" w:rsidRPr="002C684C">
        <w:rPr>
          <w:rFonts w:ascii="Times New Roman" w:hAnsi="Times New Roman" w:cs="Times New Roman"/>
          <w:color w:val="000000" w:themeColor="text1"/>
          <w:sz w:val="24"/>
          <w:szCs w:val="24"/>
        </w:rPr>
        <w:t>, sa</w:t>
      </w:r>
      <w:r w:rsidR="008E33D5" w:rsidRPr="002C684C">
        <w:rPr>
          <w:rFonts w:ascii="Times New Roman" w:hAnsi="Times New Roman" w:cs="Times New Roman"/>
          <w:color w:val="000000" w:themeColor="text1"/>
          <w:sz w:val="24"/>
          <w:szCs w:val="24"/>
        </w:rPr>
        <w:t>í</w:t>
      </w:r>
      <w:r w:rsidR="00E83B2F" w:rsidRPr="002C684C">
        <w:rPr>
          <w:rFonts w:ascii="Times New Roman" w:hAnsi="Times New Roman" w:cs="Times New Roman"/>
          <w:color w:val="000000" w:themeColor="text1"/>
          <w:sz w:val="24"/>
          <w:szCs w:val="24"/>
        </w:rPr>
        <w:t>am a todo instante da sala</w:t>
      </w:r>
      <w:r w:rsidR="003F7261" w:rsidRPr="002C684C">
        <w:rPr>
          <w:rFonts w:ascii="Times New Roman" w:hAnsi="Times New Roman" w:cs="Times New Roman"/>
          <w:color w:val="000000" w:themeColor="text1"/>
          <w:sz w:val="24"/>
          <w:szCs w:val="24"/>
        </w:rPr>
        <w:t>,</w:t>
      </w:r>
      <w:r w:rsidR="00E83B2F" w:rsidRPr="002C684C">
        <w:rPr>
          <w:rFonts w:ascii="Times New Roman" w:hAnsi="Times New Roman" w:cs="Times New Roman"/>
          <w:color w:val="000000" w:themeColor="text1"/>
          <w:sz w:val="24"/>
          <w:szCs w:val="24"/>
        </w:rPr>
        <w:t xml:space="preserve"> sem autorização</w:t>
      </w:r>
      <w:r w:rsidR="003F7261" w:rsidRPr="002C684C">
        <w:rPr>
          <w:rFonts w:ascii="Times New Roman" w:hAnsi="Times New Roman" w:cs="Times New Roman"/>
          <w:color w:val="000000" w:themeColor="text1"/>
          <w:sz w:val="24"/>
          <w:szCs w:val="24"/>
        </w:rPr>
        <w:t>,</w:t>
      </w:r>
      <w:r w:rsidR="00E83B2F" w:rsidRPr="002C684C">
        <w:rPr>
          <w:rFonts w:ascii="Times New Roman" w:hAnsi="Times New Roman" w:cs="Times New Roman"/>
          <w:color w:val="000000" w:themeColor="text1"/>
          <w:sz w:val="24"/>
          <w:szCs w:val="24"/>
        </w:rPr>
        <w:t xml:space="preserve"> para bater papo nos corredores, brigavam dentro da sala de aula, jogavam domin</w:t>
      </w:r>
      <w:r w:rsidR="008E33D5" w:rsidRPr="002C684C">
        <w:rPr>
          <w:rFonts w:ascii="Times New Roman" w:hAnsi="Times New Roman" w:cs="Times New Roman"/>
          <w:color w:val="000000" w:themeColor="text1"/>
          <w:sz w:val="24"/>
          <w:szCs w:val="24"/>
        </w:rPr>
        <w:t>ó</w:t>
      </w:r>
      <w:r w:rsidR="00E83B2F" w:rsidRPr="002C684C">
        <w:rPr>
          <w:rFonts w:ascii="Times New Roman" w:hAnsi="Times New Roman" w:cs="Times New Roman"/>
          <w:color w:val="000000" w:themeColor="text1"/>
          <w:sz w:val="24"/>
          <w:szCs w:val="24"/>
        </w:rPr>
        <w:t xml:space="preserve"> enquanto ocorriam as aulas, entre outras atividades. P</w:t>
      </w:r>
      <w:r w:rsidR="0055220E" w:rsidRPr="002C684C">
        <w:rPr>
          <w:rFonts w:ascii="Times New Roman" w:hAnsi="Times New Roman" w:cs="Times New Roman"/>
          <w:color w:val="000000" w:themeColor="text1"/>
          <w:sz w:val="24"/>
          <w:szCs w:val="24"/>
        </w:rPr>
        <w:t xml:space="preserve">ara Garcia (1997), </w:t>
      </w:r>
      <w:r w:rsidR="00E83B2F" w:rsidRPr="002C684C">
        <w:rPr>
          <w:rFonts w:ascii="Times New Roman" w:hAnsi="Times New Roman" w:cs="Times New Roman"/>
          <w:color w:val="000000" w:themeColor="text1"/>
          <w:sz w:val="24"/>
          <w:szCs w:val="24"/>
        </w:rPr>
        <w:t xml:space="preserve">a autoridade </w:t>
      </w:r>
      <w:r w:rsidR="0055220E" w:rsidRPr="002C684C">
        <w:rPr>
          <w:rFonts w:ascii="Times New Roman" w:hAnsi="Times New Roman" w:cs="Times New Roman"/>
          <w:color w:val="000000" w:themeColor="text1"/>
          <w:sz w:val="24"/>
          <w:szCs w:val="24"/>
        </w:rPr>
        <w:t xml:space="preserve">se faz necessária no espaço escolar, pois tem por objetivo construir regras, manter a </w:t>
      </w:r>
      <w:r w:rsidR="007A0CFD">
        <w:rPr>
          <w:rFonts w:ascii="Times New Roman" w:hAnsi="Times New Roman" w:cs="Times New Roman"/>
          <w:color w:val="000000" w:themeColor="text1"/>
          <w:sz w:val="24"/>
          <w:szCs w:val="24"/>
        </w:rPr>
        <w:t>“</w:t>
      </w:r>
      <w:r w:rsidR="0055220E" w:rsidRPr="002C684C">
        <w:rPr>
          <w:rFonts w:ascii="Times New Roman" w:hAnsi="Times New Roman" w:cs="Times New Roman"/>
          <w:color w:val="000000" w:themeColor="text1"/>
          <w:sz w:val="24"/>
          <w:szCs w:val="24"/>
        </w:rPr>
        <w:t>ordem</w:t>
      </w:r>
      <w:r w:rsidR="007A0CFD">
        <w:rPr>
          <w:rFonts w:ascii="Times New Roman" w:hAnsi="Times New Roman" w:cs="Times New Roman"/>
          <w:color w:val="000000" w:themeColor="text1"/>
          <w:sz w:val="24"/>
          <w:szCs w:val="24"/>
        </w:rPr>
        <w:t>”</w:t>
      </w:r>
      <w:r w:rsidR="0055220E" w:rsidRPr="002C684C">
        <w:rPr>
          <w:rFonts w:ascii="Times New Roman" w:hAnsi="Times New Roman" w:cs="Times New Roman"/>
          <w:color w:val="000000" w:themeColor="text1"/>
          <w:sz w:val="24"/>
          <w:szCs w:val="24"/>
        </w:rPr>
        <w:t>, diferente do autoritarismo que impõe as regras e gera conflitos por disputas de poder.</w:t>
      </w:r>
    </w:p>
    <w:p w14:paraId="4A578238" w14:textId="77777777" w:rsidR="004172BA" w:rsidRPr="002C684C" w:rsidRDefault="004172BA" w:rsidP="004172BA">
      <w:pPr>
        <w:spacing w:after="0" w:line="360" w:lineRule="auto"/>
        <w:ind w:firstLine="851"/>
        <w:jc w:val="both"/>
        <w:rPr>
          <w:rFonts w:ascii="Times New Roman" w:hAnsi="Times New Roman" w:cs="Times New Roman"/>
          <w:color w:val="000000" w:themeColor="text1"/>
          <w:sz w:val="24"/>
          <w:szCs w:val="24"/>
        </w:rPr>
      </w:pPr>
    </w:p>
    <w:p w14:paraId="58822A85" w14:textId="77777777" w:rsidR="001E49EE" w:rsidRPr="002C684C" w:rsidRDefault="00AE2FB1" w:rsidP="004037B2">
      <w:pPr>
        <w:spacing w:after="0" w:line="360" w:lineRule="auto"/>
        <w:jc w:val="both"/>
        <w:rPr>
          <w:rFonts w:ascii="Times New Roman" w:hAnsi="Times New Roman" w:cs="Times New Roman"/>
          <w:b/>
          <w:color w:val="000000" w:themeColor="text1"/>
          <w:sz w:val="24"/>
          <w:szCs w:val="24"/>
        </w:rPr>
      </w:pPr>
      <w:r w:rsidRPr="002C684C">
        <w:rPr>
          <w:rFonts w:ascii="Times New Roman" w:hAnsi="Times New Roman" w:cs="Times New Roman"/>
          <w:b/>
          <w:color w:val="000000" w:themeColor="text1"/>
          <w:sz w:val="24"/>
          <w:szCs w:val="24"/>
        </w:rPr>
        <w:t>5</w:t>
      </w:r>
      <w:r w:rsidR="001E49EE" w:rsidRPr="002C684C">
        <w:rPr>
          <w:rFonts w:ascii="Times New Roman" w:hAnsi="Times New Roman" w:cs="Times New Roman"/>
          <w:b/>
          <w:color w:val="000000" w:themeColor="text1"/>
          <w:sz w:val="24"/>
          <w:szCs w:val="24"/>
        </w:rPr>
        <w:t xml:space="preserve"> CONSIDERAÇÕES FINAIS</w:t>
      </w:r>
    </w:p>
    <w:p w14:paraId="14A6256F" w14:textId="77777777" w:rsidR="00966A4B" w:rsidRPr="002C684C" w:rsidRDefault="00966A4B" w:rsidP="00BD00C5">
      <w:pPr>
        <w:spacing w:after="0" w:line="360" w:lineRule="auto"/>
        <w:jc w:val="both"/>
        <w:rPr>
          <w:rFonts w:ascii="Times New Roman" w:hAnsi="Times New Roman" w:cs="Times New Roman"/>
          <w:b/>
          <w:color w:val="000000" w:themeColor="text1"/>
          <w:sz w:val="24"/>
          <w:szCs w:val="24"/>
        </w:rPr>
      </w:pPr>
    </w:p>
    <w:p w14:paraId="49A89E7B" w14:textId="7EE5F61F" w:rsidR="00A90E0B" w:rsidRPr="002C684C" w:rsidRDefault="00561615"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Essa </w:t>
      </w:r>
      <w:r w:rsidR="00780C00">
        <w:rPr>
          <w:rFonts w:ascii="Times New Roman" w:hAnsi="Times New Roman" w:cs="Times New Roman"/>
          <w:color w:val="000000" w:themeColor="text1"/>
          <w:sz w:val="24"/>
          <w:szCs w:val="24"/>
        </w:rPr>
        <w:t>construção textual</w:t>
      </w:r>
      <w:r w:rsidR="00A90E0B" w:rsidRPr="002C684C">
        <w:rPr>
          <w:rFonts w:ascii="Times New Roman" w:hAnsi="Times New Roman" w:cs="Times New Roman"/>
          <w:color w:val="000000" w:themeColor="text1"/>
          <w:sz w:val="24"/>
          <w:szCs w:val="24"/>
        </w:rPr>
        <w:t xml:space="preserve"> </w:t>
      </w:r>
      <w:r w:rsidR="00780C00">
        <w:rPr>
          <w:rFonts w:ascii="Times New Roman" w:hAnsi="Times New Roman" w:cs="Times New Roman"/>
          <w:color w:val="000000" w:themeColor="text1"/>
          <w:sz w:val="24"/>
          <w:szCs w:val="24"/>
        </w:rPr>
        <w:t>foi tecida como um possível instrumento de análises iniciais</w:t>
      </w:r>
      <w:r w:rsidR="00A90E0B" w:rsidRPr="002C684C">
        <w:rPr>
          <w:rFonts w:ascii="Times New Roman" w:hAnsi="Times New Roman" w:cs="Times New Roman"/>
          <w:color w:val="000000" w:themeColor="text1"/>
          <w:sz w:val="24"/>
          <w:szCs w:val="24"/>
        </w:rPr>
        <w:t xml:space="preserve"> sobre as concepções e as práticas de aula dos estagiários</w:t>
      </w:r>
      <w:r w:rsidRPr="002C684C">
        <w:rPr>
          <w:rFonts w:ascii="Times New Roman" w:hAnsi="Times New Roman" w:cs="Times New Roman"/>
          <w:color w:val="000000" w:themeColor="text1"/>
          <w:sz w:val="24"/>
          <w:szCs w:val="24"/>
        </w:rPr>
        <w:t xml:space="preserve"> do curso de Licenciatura em Geografia, durante a regência </w:t>
      </w:r>
      <w:r w:rsidR="00780C00">
        <w:rPr>
          <w:rFonts w:ascii="Times New Roman" w:hAnsi="Times New Roman" w:cs="Times New Roman"/>
          <w:color w:val="000000" w:themeColor="text1"/>
          <w:sz w:val="24"/>
          <w:szCs w:val="24"/>
        </w:rPr>
        <w:t xml:space="preserve">em </w:t>
      </w:r>
      <w:r w:rsidRPr="002C684C">
        <w:rPr>
          <w:rFonts w:ascii="Times New Roman" w:hAnsi="Times New Roman" w:cs="Times New Roman"/>
          <w:color w:val="000000" w:themeColor="text1"/>
          <w:sz w:val="24"/>
          <w:szCs w:val="24"/>
        </w:rPr>
        <w:t>escolas da rede pública estadual de ensino do município de Feira de Santana – BA.</w:t>
      </w:r>
      <w:r w:rsidR="007D77CD" w:rsidRPr="002C684C">
        <w:rPr>
          <w:rFonts w:ascii="Times New Roman" w:hAnsi="Times New Roman" w:cs="Times New Roman"/>
          <w:color w:val="000000" w:themeColor="text1"/>
          <w:sz w:val="24"/>
          <w:szCs w:val="24"/>
        </w:rPr>
        <w:t xml:space="preserve"> </w:t>
      </w:r>
      <w:r w:rsidR="00A90E0B" w:rsidRPr="002C684C">
        <w:rPr>
          <w:rFonts w:ascii="Times New Roman" w:hAnsi="Times New Roman" w:cs="Times New Roman"/>
          <w:color w:val="000000" w:themeColor="text1"/>
          <w:sz w:val="24"/>
          <w:szCs w:val="24"/>
        </w:rPr>
        <w:t>Al</w:t>
      </w:r>
      <w:r w:rsidR="007D77CD" w:rsidRPr="002C684C">
        <w:rPr>
          <w:rFonts w:ascii="Times New Roman" w:hAnsi="Times New Roman" w:cs="Times New Roman"/>
          <w:color w:val="000000" w:themeColor="text1"/>
          <w:sz w:val="24"/>
          <w:szCs w:val="24"/>
        </w:rPr>
        <w:t xml:space="preserve">ém de </w:t>
      </w:r>
      <w:r w:rsidR="00780C00">
        <w:rPr>
          <w:rFonts w:ascii="Times New Roman" w:hAnsi="Times New Roman" w:cs="Times New Roman"/>
          <w:color w:val="000000" w:themeColor="text1"/>
          <w:sz w:val="24"/>
          <w:szCs w:val="24"/>
        </w:rPr>
        <w:t xml:space="preserve">possibilitar contribuições </w:t>
      </w:r>
      <w:r w:rsidR="007D77CD" w:rsidRPr="002C684C">
        <w:rPr>
          <w:rFonts w:ascii="Times New Roman" w:hAnsi="Times New Roman" w:cs="Times New Roman"/>
          <w:color w:val="000000" w:themeColor="text1"/>
          <w:sz w:val="24"/>
          <w:szCs w:val="24"/>
        </w:rPr>
        <w:t>para os</w:t>
      </w:r>
      <w:r w:rsidR="00A90E0B" w:rsidRPr="002C684C">
        <w:rPr>
          <w:rFonts w:ascii="Times New Roman" w:hAnsi="Times New Roman" w:cs="Times New Roman"/>
          <w:color w:val="000000" w:themeColor="text1"/>
          <w:sz w:val="24"/>
          <w:szCs w:val="24"/>
        </w:rPr>
        <w:t xml:space="preserve"> profissionais da área de prática de ensino em Geografia da UEFS, em especial os docentes dos componentes curriculares de Estágio Supervisionado em Geografia</w:t>
      </w:r>
      <w:r w:rsidRPr="002C684C">
        <w:rPr>
          <w:rFonts w:ascii="Times New Roman" w:hAnsi="Times New Roman" w:cs="Times New Roman"/>
          <w:color w:val="000000" w:themeColor="text1"/>
          <w:sz w:val="24"/>
          <w:szCs w:val="24"/>
        </w:rPr>
        <w:t>,</w:t>
      </w:r>
      <w:r w:rsidR="00780C00">
        <w:rPr>
          <w:rFonts w:ascii="Times New Roman" w:hAnsi="Times New Roman" w:cs="Times New Roman"/>
          <w:color w:val="000000" w:themeColor="text1"/>
          <w:sz w:val="24"/>
          <w:szCs w:val="24"/>
        </w:rPr>
        <w:t xml:space="preserve"> que passarão</w:t>
      </w:r>
      <w:r w:rsidR="00A90E0B" w:rsidRPr="002C684C">
        <w:rPr>
          <w:rFonts w:ascii="Times New Roman" w:hAnsi="Times New Roman" w:cs="Times New Roman"/>
          <w:color w:val="000000" w:themeColor="text1"/>
          <w:sz w:val="24"/>
          <w:szCs w:val="24"/>
        </w:rPr>
        <w:t xml:space="preserve"> a ter informações </w:t>
      </w:r>
      <w:r w:rsidR="00405C5B" w:rsidRPr="002C684C">
        <w:rPr>
          <w:rFonts w:ascii="Times New Roman" w:hAnsi="Times New Roman" w:cs="Times New Roman"/>
          <w:color w:val="000000" w:themeColor="text1"/>
          <w:sz w:val="24"/>
          <w:szCs w:val="24"/>
        </w:rPr>
        <w:t xml:space="preserve">disponíveis </w:t>
      </w:r>
      <w:r w:rsidR="00A90E0B" w:rsidRPr="002C684C">
        <w:rPr>
          <w:rFonts w:ascii="Times New Roman" w:hAnsi="Times New Roman" w:cs="Times New Roman"/>
          <w:color w:val="000000" w:themeColor="text1"/>
          <w:sz w:val="24"/>
          <w:szCs w:val="24"/>
        </w:rPr>
        <w:t>que podem ajud</w:t>
      </w:r>
      <w:r w:rsidR="00BD00C5" w:rsidRPr="002C684C">
        <w:rPr>
          <w:rFonts w:ascii="Times New Roman" w:hAnsi="Times New Roman" w:cs="Times New Roman"/>
          <w:color w:val="000000" w:themeColor="text1"/>
          <w:sz w:val="24"/>
          <w:szCs w:val="24"/>
        </w:rPr>
        <w:t xml:space="preserve">ar no entendimento das noções e práticas </w:t>
      </w:r>
      <w:r w:rsidR="00A90E0B" w:rsidRPr="002C684C">
        <w:rPr>
          <w:rFonts w:ascii="Times New Roman" w:hAnsi="Times New Roman" w:cs="Times New Roman"/>
          <w:color w:val="000000" w:themeColor="text1"/>
          <w:sz w:val="24"/>
          <w:szCs w:val="24"/>
        </w:rPr>
        <w:t xml:space="preserve">que estão sendo, direta ou indiretamente, </w:t>
      </w:r>
      <w:r w:rsidR="00BD00C5" w:rsidRPr="002C684C">
        <w:rPr>
          <w:rFonts w:ascii="Times New Roman" w:hAnsi="Times New Roman" w:cs="Times New Roman"/>
          <w:color w:val="000000" w:themeColor="text1"/>
          <w:sz w:val="24"/>
          <w:szCs w:val="24"/>
        </w:rPr>
        <w:t xml:space="preserve">apreendidas </w:t>
      </w:r>
      <w:r w:rsidR="00A90E0B" w:rsidRPr="002C684C">
        <w:rPr>
          <w:rFonts w:ascii="Times New Roman" w:hAnsi="Times New Roman" w:cs="Times New Roman"/>
          <w:color w:val="000000" w:themeColor="text1"/>
          <w:sz w:val="24"/>
          <w:szCs w:val="24"/>
        </w:rPr>
        <w:t xml:space="preserve">por esses </w:t>
      </w:r>
      <w:r w:rsidR="00BD00C5" w:rsidRPr="002C684C">
        <w:rPr>
          <w:rFonts w:ascii="Times New Roman" w:hAnsi="Times New Roman" w:cs="Times New Roman"/>
          <w:color w:val="000000" w:themeColor="text1"/>
          <w:sz w:val="24"/>
          <w:szCs w:val="24"/>
        </w:rPr>
        <w:t xml:space="preserve">futuros </w:t>
      </w:r>
      <w:r w:rsidR="00033A81" w:rsidRPr="002C684C">
        <w:rPr>
          <w:rFonts w:ascii="Times New Roman" w:hAnsi="Times New Roman" w:cs="Times New Roman"/>
          <w:color w:val="000000" w:themeColor="text1"/>
          <w:sz w:val="24"/>
          <w:szCs w:val="24"/>
        </w:rPr>
        <w:t>docentes</w:t>
      </w:r>
      <w:r w:rsidR="00A90E0B" w:rsidRPr="002C684C">
        <w:rPr>
          <w:rFonts w:ascii="Times New Roman" w:hAnsi="Times New Roman" w:cs="Times New Roman"/>
          <w:color w:val="000000" w:themeColor="text1"/>
          <w:sz w:val="24"/>
          <w:szCs w:val="24"/>
        </w:rPr>
        <w:t xml:space="preserve"> de Geografia.</w:t>
      </w:r>
    </w:p>
    <w:p w14:paraId="64D4B830" w14:textId="0800457A" w:rsidR="009E5AF2" w:rsidRPr="002C684C" w:rsidRDefault="00033A81"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Sobre os fundamentos</w:t>
      </w:r>
      <w:r w:rsidR="00780C00">
        <w:rPr>
          <w:rFonts w:ascii="Times New Roman" w:hAnsi="Times New Roman" w:cs="Times New Roman"/>
          <w:color w:val="000000" w:themeColor="text1"/>
          <w:sz w:val="24"/>
          <w:szCs w:val="24"/>
        </w:rPr>
        <w:t xml:space="preserve"> desses entendimentos de aula</w:t>
      </w:r>
      <w:r w:rsidRPr="002C684C">
        <w:rPr>
          <w:rFonts w:ascii="Times New Roman" w:hAnsi="Times New Roman" w:cs="Times New Roman"/>
          <w:color w:val="000000" w:themeColor="text1"/>
          <w:sz w:val="24"/>
          <w:szCs w:val="24"/>
        </w:rPr>
        <w:t>,</w:t>
      </w:r>
      <w:r w:rsidR="00E9076A" w:rsidRPr="002C684C">
        <w:rPr>
          <w:rFonts w:ascii="Times New Roman" w:hAnsi="Times New Roman" w:cs="Times New Roman"/>
          <w:color w:val="000000" w:themeColor="text1"/>
          <w:sz w:val="24"/>
          <w:szCs w:val="24"/>
        </w:rPr>
        <w:t xml:space="preserve"> </w:t>
      </w:r>
      <w:r w:rsidR="00780C00">
        <w:rPr>
          <w:rFonts w:ascii="Times New Roman" w:hAnsi="Times New Roman" w:cs="Times New Roman"/>
          <w:color w:val="000000" w:themeColor="text1"/>
          <w:sz w:val="24"/>
          <w:szCs w:val="24"/>
        </w:rPr>
        <w:t>se tem como considerações</w:t>
      </w:r>
      <w:r w:rsidR="009E5AF2" w:rsidRPr="002C684C">
        <w:rPr>
          <w:rFonts w:ascii="Times New Roman" w:hAnsi="Times New Roman" w:cs="Times New Roman"/>
          <w:color w:val="000000" w:themeColor="text1"/>
          <w:sz w:val="24"/>
          <w:szCs w:val="24"/>
        </w:rPr>
        <w:t xml:space="preserve"> que a maioria </w:t>
      </w:r>
      <w:r w:rsidRPr="002C684C">
        <w:rPr>
          <w:rFonts w:ascii="Times New Roman" w:hAnsi="Times New Roman" w:cs="Times New Roman"/>
          <w:color w:val="000000" w:themeColor="text1"/>
          <w:sz w:val="24"/>
          <w:szCs w:val="24"/>
        </w:rPr>
        <w:t xml:space="preserve">dos professores formadores de Geografia </w:t>
      </w:r>
      <w:r w:rsidR="009E5AF2" w:rsidRPr="002C684C">
        <w:rPr>
          <w:rFonts w:ascii="Times New Roman" w:hAnsi="Times New Roman" w:cs="Times New Roman"/>
          <w:color w:val="000000" w:themeColor="text1"/>
          <w:sz w:val="24"/>
          <w:szCs w:val="24"/>
        </w:rPr>
        <w:t>objetiva</w:t>
      </w:r>
      <w:r w:rsidRPr="002C684C">
        <w:rPr>
          <w:rFonts w:ascii="Times New Roman" w:hAnsi="Times New Roman" w:cs="Times New Roman"/>
          <w:color w:val="000000" w:themeColor="text1"/>
          <w:sz w:val="24"/>
          <w:szCs w:val="24"/>
        </w:rPr>
        <w:t>va</w:t>
      </w:r>
      <w:r w:rsidR="009E5AF2" w:rsidRPr="002C684C">
        <w:rPr>
          <w:rFonts w:ascii="Times New Roman" w:hAnsi="Times New Roman" w:cs="Times New Roman"/>
          <w:color w:val="000000" w:themeColor="text1"/>
          <w:sz w:val="24"/>
          <w:szCs w:val="24"/>
        </w:rPr>
        <w:t xml:space="preserve"> realizar um ensino construtivo, construindo com seus estudantes o conhecimento de que a aula é</w:t>
      </w:r>
      <w:r w:rsidR="00780C00">
        <w:rPr>
          <w:rFonts w:ascii="Times New Roman" w:hAnsi="Times New Roman" w:cs="Times New Roman"/>
          <w:color w:val="000000" w:themeColor="text1"/>
          <w:sz w:val="24"/>
          <w:szCs w:val="24"/>
        </w:rPr>
        <w:t xml:space="preserve"> um espaço de diálogos e de</w:t>
      </w:r>
      <w:r w:rsidR="009E5AF2" w:rsidRPr="002C684C">
        <w:rPr>
          <w:rFonts w:ascii="Times New Roman" w:hAnsi="Times New Roman" w:cs="Times New Roman"/>
          <w:color w:val="000000" w:themeColor="text1"/>
          <w:sz w:val="24"/>
          <w:szCs w:val="24"/>
        </w:rPr>
        <w:t xml:space="preserve"> </w:t>
      </w:r>
      <w:r w:rsidR="003A2810">
        <w:rPr>
          <w:rFonts w:ascii="Times New Roman" w:hAnsi="Times New Roman" w:cs="Times New Roman"/>
          <w:color w:val="000000" w:themeColor="text1"/>
          <w:sz w:val="24"/>
          <w:szCs w:val="24"/>
        </w:rPr>
        <w:t>protagonismos.</w:t>
      </w:r>
      <w:r w:rsidR="009E5AF2" w:rsidRPr="002C684C">
        <w:rPr>
          <w:rFonts w:ascii="Times New Roman" w:hAnsi="Times New Roman" w:cs="Times New Roman"/>
          <w:color w:val="000000" w:themeColor="text1"/>
          <w:sz w:val="24"/>
          <w:szCs w:val="24"/>
        </w:rPr>
        <w:t xml:space="preserve"> Porém, nessa investigação não foram entrevistados todos os docentes do curso de Geografia, pois nosso objetivo era dialogar com os professores de Geografia do departamento de educação, que são os responsáveis pela mediação dos componentes específicos à formação de professores.</w:t>
      </w:r>
    </w:p>
    <w:p w14:paraId="4FAAEBAB" w14:textId="16310291" w:rsidR="00714639" w:rsidRPr="002C684C" w:rsidRDefault="00561615"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Quanto </w:t>
      </w:r>
      <w:r w:rsidR="005F52BD" w:rsidRPr="002C684C">
        <w:rPr>
          <w:rFonts w:ascii="Times New Roman" w:hAnsi="Times New Roman" w:cs="Times New Roman"/>
          <w:color w:val="000000" w:themeColor="text1"/>
          <w:sz w:val="24"/>
          <w:szCs w:val="24"/>
        </w:rPr>
        <w:t>as concepções</w:t>
      </w:r>
      <w:r w:rsidR="00D04F0B" w:rsidRPr="002C684C">
        <w:rPr>
          <w:rFonts w:ascii="Times New Roman" w:hAnsi="Times New Roman" w:cs="Times New Roman"/>
          <w:color w:val="000000" w:themeColor="text1"/>
          <w:sz w:val="24"/>
          <w:szCs w:val="24"/>
        </w:rPr>
        <w:t>, percebe</w:t>
      </w:r>
      <w:r w:rsidR="003A2810">
        <w:rPr>
          <w:rFonts w:ascii="Times New Roman" w:hAnsi="Times New Roman" w:cs="Times New Roman"/>
          <w:color w:val="000000" w:themeColor="text1"/>
          <w:sz w:val="24"/>
          <w:szCs w:val="24"/>
        </w:rPr>
        <w:t>u</w:t>
      </w:r>
      <w:r w:rsidR="00E9076A" w:rsidRPr="002C684C">
        <w:rPr>
          <w:rFonts w:ascii="Times New Roman" w:hAnsi="Times New Roman" w:cs="Times New Roman"/>
          <w:color w:val="000000" w:themeColor="text1"/>
          <w:sz w:val="24"/>
          <w:szCs w:val="24"/>
        </w:rPr>
        <w:t>-se</w:t>
      </w:r>
      <w:r w:rsidR="005F52BD" w:rsidRPr="002C684C">
        <w:rPr>
          <w:rFonts w:ascii="Times New Roman" w:hAnsi="Times New Roman" w:cs="Times New Roman"/>
          <w:color w:val="000000" w:themeColor="text1"/>
          <w:sz w:val="24"/>
          <w:szCs w:val="24"/>
        </w:rPr>
        <w:t xml:space="preserve"> que a maioria</w:t>
      </w:r>
      <w:r w:rsidR="00714639" w:rsidRPr="002C684C">
        <w:rPr>
          <w:rFonts w:ascii="Times New Roman" w:hAnsi="Times New Roman" w:cs="Times New Roman"/>
          <w:color w:val="000000" w:themeColor="text1"/>
          <w:sz w:val="24"/>
          <w:szCs w:val="24"/>
        </w:rPr>
        <w:t xml:space="preserve"> dos estagiários </w:t>
      </w:r>
      <w:r w:rsidR="004D63AC" w:rsidRPr="002C684C">
        <w:rPr>
          <w:rFonts w:ascii="Times New Roman" w:hAnsi="Times New Roman" w:cs="Times New Roman"/>
          <w:color w:val="000000" w:themeColor="text1"/>
          <w:sz w:val="24"/>
          <w:szCs w:val="24"/>
        </w:rPr>
        <w:t>veem</w:t>
      </w:r>
      <w:r w:rsidR="005F52BD" w:rsidRPr="002C684C">
        <w:rPr>
          <w:rFonts w:ascii="Times New Roman" w:hAnsi="Times New Roman" w:cs="Times New Roman"/>
          <w:color w:val="000000" w:themeColor="text1"/>
          <w:sz w:val="24"/>
          <w:szCs w:val="24"/>
        </w:rPr>
        <w:t xml:space="preserve"> </w:t>
      </w:r>
      <w:r w:rsidR="00D04F0B" w:rsidRPr="002C684C">
        <w:rPr>
          <w:rFonts w:ascii="Times New Roman" w:hAnsi="Times New Roman" w:cs="Times New Roman"/>
          <w:color w:val="000000" w:themeColor="text1"/>
          <w:sz w:val="24"/>
          <w:szCs w:val="24"/>
        </w:rPr>
        <w:t xml:space="preserve">a aula </w:t>
      </w:r>
      <w:r w:rsidR="00714639" w:rsidRPr="002C684C">
        <w:rPr>
          <w:rFonts w:ascii="Times New Roman" w:hAnsi="Times New Roman" w:cs="Times New Roman"/>
          <w:color w:val="000000" w:themeColor="text1"/>
          <w:sz w:val="24"/>
          <w:szCs w:val="24"/>
        </w:rPr>
        <w:t xml:space="preserve">como um </w:t>
      </w:r>
      <w:r w:rsidR="003A2810">
        <w:rPr>
          <w:rFonts w:ascii="Times New Roman" w:hAnsi="Times New Roman" w:cs="Times New Roman"/>
          <w:color w:val="000000" w:themeColor="text1"/>
          <w:sz w:val="24"/>
          <w:szCs w:val="24"/>
        </w:rPr>
        <w:t>evento</w:t>
      </w:r>
      <w:r w:rsidR="00714639" w:rsidRPr="002C684C">
        <w:rPr>
          <w:rFonts w:ascii="Times New Roman" w:hAnsi="Times New Roman" w:cs="Times New Roman"/>
          <w:color w:val="000000" w:themeColor="text1"/>
          <w:sz w:val="24"/>
          <w:szCs w:val="24"/>
        </w:rPr>
        <w:t xml:space="preserve"> de construção</w:t>
      </w:r>
      <w:r w:rsidR="0073675F" w:rsidRPr="002C684C">
        <w:rPr>
          <w:rFonts w:ascii="Times New Roman" w:hAnsi="Times New Roman" w:cs="Times New Roman"/>
          <w:color w:val="000000" w:themeColor="text1"/>
          <w:sz w:val="24"/>
          <w:szCs w:val="24"/>
        </w:rPr>
        <w:t>, o</w:t>
      </w:r>
      <w:r w:rsidR="00714639" w:rsidRPr="002C684C">
        <w:rPr>
          <w:rFonts w:ascii="Times New Roman" w:hAnsi="Times New Roman" w:cs="Times New Roman"/>
          <w:color w:val="000000" w:themeColor="text1"/>
          <w:sz w:val="24"/>
          <w:szCs w:val="24"/>
        </w:rPr>
        <w:t>nde o</w:t>
      </w:r>
      <w:r w:rsidR="005F52BD" w:rsidRPr="002C684C">
        <w:rPr>
          <w:rFonts w:ascii="Times New Roman" w:hAnsi="Times New Roman" w:cs="Times New Roman"/>
          <w:color w:val="000000" w:themeColor="text1"/>
          <w:sz w:val="24"/>
          <w:szCs w:val="24"/>
        </w:rPr>
        <w:t xml:space="preserve"> professor </w:t>
      </w:r>
      <w:r w:rsidR="00714639" w:rsidRPr="002C684C">
        <w:rPr>
          <w:rFonts w:ascii="Times New Roman" w:hAnsi="Times New Roman" w:cs="Times New Roman"/>
          <w:color w:val="000000" w:themeColor="text1"/>
          <w:sz w:val="24"/>
          <w:szCs w:val="24"/>
        </w:rPr>
        <w:t xml:space="preserve">atua como um </w:t>
      </w:r>
      <w:r w:rsidR="005F52BD" w:rsidRPr="002C684C">
        <w:rPr>
          <w:rFonts w:ascii="Times New Roman" w:hAnsi="Times New Roman" w:cs="Times New Roman"/>
          <w:color w:val="000000" w:themeColor="text1"/>
          <w:sz w:val="24"/>
          <w:szCs w:val="24"/>
        </w:rPr>
        <w:t xml:space="preserve">mediador, pesquisador, e </w:t>
      </w:r>
      <w:r w:rsidR="00714639" w:rsidRPr="002C684C">
        <w:rPr>
          <w:rFonts w:ascii="Times New Roman" w:hAnsi="Times New Roman" w:cs="Times New Roman"/>
          <w:color w:val="000000" w:themeColor="text1"/>
          <w:sz w:val="24"/>
          <w:szCs w:val="24"/>
        </w:rPr>
        <w:t xml:space="preserve">busca sempre </w:t>
      </w:r>
      <w:r w:rsidR="005F52BD" w:rsidRPr="002C684C">
        <w:rPr>
          <w:rFonts w:ascii="Times New Roman" w:hAnsi="Times New Roman" w:cs="Times New Roman"/>
          <w:color w:val="000000" w:themeColor="text1"/>
          <w:sz w:val="24"/>
          <w:szCs w:val="24"/>
        </w:rPr>
        <w:t xml:space="preserve">fazer o uso da vivência cultural dos estudantes nas aulas. </w:t>
      </w:r>
      <w:r w:rsidR="00714639" w:rsidRPr="002C684C">
        <w:rPr>
          <w:rFonts w:ascii="Times New Roman" w:hAnsi="Times New Roman" w:cs="Times New Roman"/>
          <w:color w:val="000000" w:themeColor="text1"/>
          <w:sz w:val="24"/>
          <w:szCs w:val="24"/>
        </w:rPr>
        <w:t xml:space="preserve">Ademais, alguns desses </w:t>
      </w:r>
      <w:r w:rsidR="005F52BD" w:rsidRPr="002C684C">
        <w:rPr>
          <w:rFonts w:ascii="Times New Roman" w:hAnsi="Times New Roman" w:cs="Times New Roman"/>
          <w:color w:val="000000" w:themeColor="text1"/>
          <w:sz w:val="24"/>
          <w:szCs w:val="24"/>
        </w:rPr>
        <w:lastRenderedPageBreak/>
        <w:t>futuros docentes acreditavam em uma dicotomia entre a teoria ensinada na formação inicial e a prática vivenciada na regência. Entende</w:t>
      </w:r>
      <w:r w:rsidR="00E9076A" w:rsidRPr="002C684C">
        <w:rPr>
          <w:rFonts w:ascii="Times New Roman" w:hAnsi="Times New Roman" w:cs="Times New Roman"/>
          <w:color w:val="000000" w:themeColor="text1"/>
          <w:sz w:val="24"/>
          <w:szCs w:val="24"/>
        </w:rPr>
        <w:t>-se</w:t>
      </w:r>
      <w:r w:rsidR="005F52BD" w:rsidRPr="002C684C">
        <w:rPr>
          <w:rFonts w:ascii="Times New Roman" w:hAnsi="Times New Roman" w:cs="Times New Roman"/>
          <w:color w:val="000000" w:themeColor="text1"/>
          <w:sz w:val="24"/>
          <w:szCs w:val="24"/>
        </w:rPr>
        <w:t xml:space="preserve"> que essa desarticulação entre teoria e prática</w:t>
      </w:r>
      <w:r w:rsidR="00E9076A" w:rsidRPr="002C684C">
        <w:rPr>
          <w:rFonts w:ascii="Times New Roman" w:hAnsi="Times New Roman" w:cs="Times New Roman"/>
          <w:color w:val="000000" w:themeColor="text1"/>
          <w:sz w:val="24"/>
          <w:szCs w:val="24"/>
        </w:rPr>
        <w:t xml:space="preserve"> apontada pelos entrevistados</w:t>
      </w:r>
      <w:r w:rsidR="005F52BD" w:rsidRPr="002C684C">
        <w:rPr>
          <w:rFonts w:ascii="Times New Roman" w:hAnsi="Times New Roman" w:cs="Times New Roman"/>
          <w:color w:val="000000" w:themeColor="text1"/>
          <w:sz w:val="24"/>
          <w:szCs w:val="24"/>
        </w:rPr>
        <w:t xml:space="preserve"> se </w:t>
      </w:r>
      <w:r w:rsidR="00E9076A" w:rsidRPr="002C684C">
        <w:rPr>
          <w:rFonts w:ascii="Times New Roman" w:hAnsi="Times New Roman" w:cs="Times New Roman"/>
          <w:color w:val="000000" w:themeColor="text1"/>
          <w:sz w:val="24"/>
          <w:szCs w:val="24"/>
        </w:rPr>
        <w:t>dá</w:t>
      </w:r>
      <w:r w:rsidR="00714639" w:rsidRPr="002C684C">
        <w:rPr>
          <w:rFonts w:ascii="Times New Roman" w:hAnsi="Times New Roman" w:cs="Times New Roman"/>
          <w:color w:val="000000" w:themeColor="text1"/>
          <w:sz w:val="24"/>
          <w:szCs w:val="24"/>
        </w:rPr>
        <w:t xml:space="preserve"> pelo fato de alguns quere</w:t>
      </w:r>
      <w:r w:rsidR="009300E5" w:rsidRPr="002C684C">
        <w:rPr>
          <w:rFonts w:ascii="Times New Roman" w:hAnsi="Times New Roman" w:cs="Times New Roman"/>
          <w:color w:val="000000" w:themeColor="text1"/>
          <w:sz w:val="24"/>
          <w:szCs w:val="24"/>
        </w:rPr>
        <w:t>re</w:t>
      </w:r>
      <w:r w:rsidR="00714639" w:rsidRPr="002C684C">
        <w:rPr>
          <w:rFonts w:ascii="Times New Roman" w:hAnsi="Times New Roman" w:cs="Times New Roman"/>
          <w:color w:val="000000" w:themeColor="text1"/>
          <w:sz w:val="24"/>
          <w:szCs w:val="24"/>
        </w:rPr>
        <w:t>m aplicar a teoria diretamente na pr</w:t>
      </w:r>
      <w:r w:rsidR="00F54338" w:rsidRPr="002C684C">
        <w:rPr>
          <w:rFonts w:ascii="Times New Roman" w:hAnsi="Times New Roman" w:cs="Times New Roman"/>
          <w:color w:val="000000" w:themeColor="text1"/>
          <w:sz w:val="24"/>
          <w:szCs w:val="24"/>
        </w:rPr>
        <w:t>á</w:t>
      </w:r>
      <w:r w:rsidR="00714639" w:rsidRPr="002C684C">
        <w:rPr>
          <w:rFonts w:ascii="Times New Roman" w:hAnsi="Times New Roman" w:cs="Times New Roman"/>
          <w:color w:val="000000" w:themeColor="text1"/>
          <w:sz w:val="24"/>
          <w:szCs w:val="24"/>
        </w:rPr>
        <w:t>tica</w:t>
      </w:r>
      <w:r w:rsidR="00E9076A" w:rsidRPr="002C684C">
        <w:rPr>
          <w:rFonts w:ascii="Times New Roman" w:hAnsi="Times New Roman" w:cs="Times New Roman"/>
          <w:color w:val="000000" w:themeColor="text1"/>
          <w:sz w:val="24"/>
          <w:szCs w:val="24"/>
        </w:rPr>
        <w:t>, como receita de bolo</w:t>
      </w:r>
      <w:r w:rsidR="00714639" w:rsidRPr="002C684C">
        <w:rPr>
          <w:rFonts w:ascii="Times New Roman" w:hAnsi="Times New Roman" w:cs="Times New Roman"/>
          <w:color w:val="000000" w:themeColor="text1"/>
          <w:sz w:val="24"/>
          <w:szCs w:val="24"/>
        </w:rPr>
        <w:t>. Ou apenas já estivesse com uma concepção formada</w:t>
      </w:r>
      <w:r w:rsidR="007D77CD" w:rsidRPr="002C684C">
        <w:rPr>
          <w:rFonts w:ascii="Times New Roman" w:hAnsi="Times New Roman" w:cs="Times New Roman"/>
          <w:color w:val="000000" w:themeColor="text1"/>
          <w:sz w:val="24"/>
          <w:szCs w:val="24"/>
        </w:rPr>
        <w:t xml:space="preserve"> de docência</w:t>
      </w:r>
      <w:r w:rsidR="00714639" w:rsidRPr="002C684C">
        <w:rPr>
          <w:rFonts w:ascii="Times New Roman" w:hAnsi="Times New Roman" w:cs="Times New Roman"/>
          <w:color w:val="000000" w:themeColor="text1"/>
          <w:sz w:val="24"/>
          <w:szCs w:val="24"/>
        </w:rPr>
        <w:t xml:space="preserve">, mediante </w:t>
      </w:r>
      <w:r w:rsidR="003A2810">
        <w:rPr>
          <w:rFonts w:ascii="Times New Roman" w:hAnsi="Times New Roman" w:cs="Times New Roman"/>
          <w:color w:val="000000" w:themeColor="text1"/>
          <w:sz w:val="24"/>
          <w:szCs w:val="24"/>
        </w:rPr>
        <w:t>as suas crenças,</w:t>
      </w:r>
      <w:r w:rsidR="00714639" w:rsidRPr="002C684C">
        <w:rPr>
          <w:rFonts w:ascii="Times New Roman" w:hAnsi="Times New Roman" w:cs="Times New Roman"/>
          <w:color w:val="000000" w:themeColor="text1"/>
          <w:sz w:val="24"/>
          <w:szCs w:val="24"/>
        </w:rPr>
        <w:t xml:space="preserve"> saberes</w:t>
      </w:r>
      <w:r w:rsidR="003A2810">
        <w:rPr>
          <w:rFonts w:ascii="Times New Roman" w:hAnsi="Times New Roman" w:cs="Times New Roman"/>
          <w:color w:val="000000" w:themeColor="text1"/>
          <w:sz w:val="24"/>
          <w:szCs w:val="24"/>
        </w:rPr>
        <w:t xml:space="preserve"> e vivê</w:t>
      </w:r>
      <w:r w:rsidR="00714639" w:rsidRPr="002C684C">
        <w:rPr>
          <w:rFonts w:ascii="Times New Roman" w:hAnsi="Times New Roman" w:cs="Times New Roman"/>
          <w:color w:val="000000" w:themeColor="text1"/>
          <w:sz w:val="24"/>
          <w:szCs w:val="24"/>
        </w:rPr>
        <w:t>ncias</w:t>
      </w:r>
      <w:r w:rsidR="003A2810">
        <w:rPr>
          <w:rFonts w:ascii="Times New Roman" w:hAnsi="Times New Roman" w:cs="Times New Roman"/>
          <w:color w:val="000000" w:themeColor="text1"/>
          <w:sz w:val="24"/>
          <w:szCs w:val="24"/>
        </w:rPr>
        <w:t xml:space="preserve"> de outras trajetórias </w:t>
      </w:r>
      <w:r w:rsidR="007D77CD" w:rsidRPr="002C684C">
        <w:rPr>
          <w:rFonts w:ascii="Times New Roman" w:hAnsi="Times New Roman" w:cs="Times New Roman"/>
          <w:color w:val="000000" w:themeColor="text1"/>
          <w:sz w:val="24"/>
          <w:szCs w:val="24"/>
        </w:rPr>
        <w:t>escolar</w:t>
      </w:r>
      <w:r w:rsidR="003A2810">
        <w:rPr>
          <w:rFonts w:ascii="Times New Roman" w:hAnsi="Times New Roman" w:cs="Times New Roman"/>
          <w:color w:val="000000" w:themeColor="text1"/>
          <w:sz w:val="24"/>
          <w:szCs w:val="24"/>
        </w:rPr>
        <w:t>es</w:t>
      </w:r>
      <w:r w:rsidR="00714639" w:rsidRPr="002C684C">
        <w:rPr>
          <w:rFonts w:ascii="Times New Roman" w:hAnsi="Times New Roman" w:cs="Times New Roman"/>
          <w:color w:val="000000" w:themeColor="text1"/>
          <w:sz w:val="24"/>
          <w:szCs w:val="24"/>
        </w:rPr>
        <w:t>.</w:t>
      </w:r>
      <w:r w:rsidR="008E33D5" w:rsidRPr="002C684C">
        <w:rPr>
          <w:rFonts w:ascii="Times New Roman" w:hAnsi="Times New Roman" w:cs="Times New Roman"/>
          <w:color w:val="000000" w:themeColor="text1"/>
          <w:sz w:val="24"/>
          <w:szCs w:val="24"/>
        </w:rPr>
        <w:t xml:space="preserve"> </w:t>
      </w:r>
    </w:p>
    <w:p w14:paraId="6B1FDDFA" w14:textId="46E703F4" w:rsidR="005F52BD" w:rsidRPr="002C684C" w:rsidRDefault="00E9076A"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A</w:t>
      </w:r>
      <w:r w:rsidR="005F52BD" w:rsidRPr="002C684C">
        <w:rPr>
          <w:rFonts w:ascii="Times New Roman" w:hAnsi="Times New Roman" w:cs="Times New Roman"/>
          <w:color w:val="000000" w:themeColor="text1"/>
          <w:sz w:val="24"/>
          <w:szCs w:val="24"/>
        </w:rPr>
        <w:t xml:space="preserve">s observações </w:t>
      </w:r>
      <w:r w:rsidR="003A2810">
        <w:rPr>
          <w:rFonts w:ascii="Times New Roman" w:hAnsi="Times New Roman" w:cs="Times New Roman"/>
          <w:color w:val="000000" w:themeColor="text1"/>
          <w:sz w:val="24"/>
          <w:szCs w:val="24"/>
        </w:rPr>
        <w:t xml:space="preserve">nos </w:t>
      </w:r>
      <w:r w:rsidRPr="002C684C">
        <w:rPr>
          <w:rFonts w:ascii="Times New Roman" w:hAnsi="Times New Roman" w:cs="Times New Roman"/>
          <w:color w:val="000000" w:themeColor="text1"/>
          <w:sz w:val="24"/>
          <w:szCs w:val="24"/>
        </w:rPr>
        <w:t>permitiram compreender</w:t>
      </w:r>
      <w:r w:rsidR="005F52BD" w:rsidRPr="002C684C">
        <w:rPr>
          <w:rFonts w:ascii="Times New Roman" w:hAnsi="Times New Roman" w:cs="Times New Roman"/>
          <w:color w:val="000000" w:themeColor="text1"/>
          <w:sz w:val="24"/>
          <w:szCs w:val="24"/>
        </w:rPr>
        <w:t xml:space="preserve"> </w:t>
      </w:r>
      <w:r w:rsidR="007B4E3B" w:rsidRPr="002C684C">
        <w:rPr>
          <w:rFonts w:ascii="Times New Roman" w:hAnsi="Times New Roman" w:cs="Times New Roman"/>
          <w:color w:val="000000" w:themeColor="text1"/>
          <w:sz w:val="24"/>
          <w:szCs w:val="24"/>
        </w:rPr>
        <w:t xml:space="preserve">que a maioria dos estagiários </w:t>
      </w:r>
      <w:r w:rsidRPr="002C684C">
        <w:rPr>
          <w:rFonts w:ascii="Times New Roman" w:hAnsi="Times New Roman" w:cs="Times New Roman"/>
          <w:color w:val="000000" w:themeColor="text1"/>
          <w:sz w:val="24"/>
          <w:szCs w:val="24"/>
        </w:rPr>
        <w:t>se preocupava</w:t>
      </w:r>
      <w:r w:rsidR="007B4E3B" w:rsidRPr="002C684C">
        <w:rPr>
          <w:rFonts w:ascii="Times New Roman" w:hAnsi="Times New Roman" w:cs="Times New Roman"/>
          <w:color w:val="000000" w:themeColor="text1"/>
          <w:sz w:val="24"/>
          <w:szCs w:val="24"/>
        </w:rPr>
        <w:t xml:space="preserve"> em transmitir os conteúd</w:t>
      </w:r>
      <w:r w:rsidRPr="002C684C">
        <w:rPr>
          <w:rFonts w:ascii="Times New Roman" w:hAnsi="Times New Roman" w:cs="Times New Roman"/>
          <w:color w:val="000000" w:themeColor="text1"/>
          <w:sz w:val="24"/>
          <w:szCs w:val="24"/>
        </w:rPr>
        <w:t>os da matéria, não em desenvolvê</w:t>
      </w:r>
      <w:r w:rsidR="007B4E3B" w:rsidRPr="002C684C">
        <w:rPr>
          <w:rFonts w:ascii="Times New Roman" w:hAnsi="Times New Roman" w:cs="Times New Roman"/>
          <w:color w:val="000000" w:themeColor="text1"/>
          <w:sz w:val="24"/>
          <w:szCs w:val="24"/>
        </w:rPr>
        <w:t>-los</w:t>
      </w:r>
      <w:r w:rsidRPr="002C684C">
        <w:rPr>
          <w:rFonts w:ascii="Times New Roman" w:hAnsi="Times New Roman" w:cs="Times New Roman"/>
          <w:color w:val="000000" w:themeColor="text1"/>
          <w:sz w:val="24"/>
          <w:szCs w:val="24"/>
        </w:rPr>
        <w:t>,</w:t>
      </w:r>
      <w:r w:rsidR="007B4E3B" w:rsidRPr="002C684C">
        <w:rPr>
          <w:rFonts w:ascii="Times New Roman" w:hAnsi="Times New Roman" w:cs="Times New Roman"/>
          <w:color w:val="000000" w:themeColor="text1"/>
          <w:sz w:val="24"/>
          <w:szCs w:val="24"/>
        </w:rPr>
        <w:t xml:space="preserve"> partindo</w:t>
      </w:r>
      <w:r w:rsidR="003A2810">
        <w:rPr>
          <w:rFonts w:ascii="Times New Roman" w:hAnsi="Times New Roman" w:cs="Times New Roman"/>
          <w:color w:val="000000" w:themeColor="text1"/>
          <w:sz w:val="24"/>
          <w:szCs w:val="24"/>
        </w:rPr>
        <w:t xml:space="preserve"> dos saberes iniciais dos discentes</w:t>
      </w:r>
      <w:r w:rsidR="007B4E3B" w:rsidRPr="002C684C">
        <w:rPr>
          <w:rFonts w:ascii="Times New Roman" w:hAnsi="Times New Roman" w:cs="Times New Roman"/>
          <w:color w:val="000000" w:themeColor="text1"/>
          <w:sz w:val="24"/>
          <w:szCs w:val="24"/>
        </w:rPr>
        <w:t xml:space="preserve">. Essa transmissão </w:t>
      </w:r>
      <w:r w:rsidR="003A2810">
        <w:rPr>
          <w:rFonts w:ascii="Times New Roman" w:hAnsi="Times New Roman" w:cs="Times New Roman"/>
          <w:color w:val="000000" w:themeColor="text1"/>
          <w:sz w:val="24"/>
          <w:szCs w:val="24"/>
        </w:rPr>
        <w:t>era feita através do repasse de</w:t>
      </w:r>
      <w:r w:rsidR="007B4E3B" w:rsidRPr="002C684C">
        <w:rPr>
          <w:rFonts w:ascii="Times New Roman" w:hAnsi="Times New Roman" w:cs="Times New Roman"/>
          <w:color w:val="000000" w:themeColor="text1"/>
          <w:sz w:val="24"/>
          <w:szCs w:val="24"/>
        </w:rPr>
        <w:t xml:space="preserve"> </w:t>
      </w:r>
      <w:proofErr w:type="spellStart"/>
      <w:r w:rsidR="007B4E3B" w:rsidRPr="002C684C">
        <w:rPr>
          <w:rFonts w:ascii="Times New Roman" w:hAnsi="Times New Roman" w:cs="Times New Roman"/>
          <w:color w:val="000000" w:themeColor="text1"/>
          <w:sz w:val="24"/>
          <w:szCs w:val="24"/>
        </w:rPr>
        <w:t>conteúdos</w:t>
      </w:r>
      <w:proofErr w:type="spellEnd"/>
      <w:r w:rsidR="007B4E3B" w:rsidRPr="002C684C">
        <w:rPr>
          <w:rFonts w:ascii="Times New Roman" w:hAnsi="Times New Roman" w:cs="Times New Roman"/>
          <w:color w:val="000000" w:themeColor="text1"/>
          <w:sz w:val="24"/>
          <w:szCs w:val="24"/>
        </w:rPr>
        <w:t xml:space="preserve"> do livro didático,</w:t>
      </w:r>
      <w:r w:rsidR="00DB4514">
        <w:rPr>
          <w:rFonts w:ascii="Times New Roman" w:hAnsi="Times New Roman" w:cs="Times New Roman"/>
          <w:color w:val="000000" w:themeColor="text1"/>
          <w:sz w:val="24"/>
          <w:szCs w:val="24"/>
        </w:rPr>
        <w:t xml:space="preserve"> de</w:t>
      </w:r>
      <w:r w:rsidR="007B4E3B" w:rsidRPr="002C684C">
        <w:rPr>
          <w:rFonts w:ascii="Times New Roman" w:hAnsi="Times New Roman" w:cs="Times New Roman"/>
          <w:color w:val="000000" w:themeColor="text1"/>
          <w:sz w:val="24"/>
          <w:szCs w:val="24"/>
        </w:rPr>
        <w:t xml:space="preserve"> atividades de </w:t>
      </w:r>
      <w:r w:rsidR="00DB4514">
        <w:rPr>
          <w:rFonts w:ascii="Times New Roman" w:hAnsi="Times New Roman" w:cs="Times New Roman"/>
          <w:color w:val="000000" w:themeColor="text1"/>
          <w:sz w:val="24"/>
          <w:szCs w:val="24"/>
        </w:rPr>
        <w:t>“</w:t>
      </w:r>
      <w:r w:rsidR="007B4E3B" w:rsidRPr="002C684C">
        <w:rPr>
          <w:rFonts w:ascii="Times New Roman" w:hAnsi="Times New Roman" w:cs="Times New Roman"/>
          <w:color w:val="000000" w:themeColor="text1"/>
          <w:sz w:val="24"/>
          <w:szCs w:val="24"/>
        </w:rPr>
        <w:t>fixação</w:t>
      </w:r>
      <w:r w:rsidR="00DB4514">
        <w:rPr>
          <w:rFonts w:ascii="Times New Roman" w:hAnsi="Times New Roman" w:cs="Times New Roman"/>
          <w:color w:val="000000" w:themeColor="text1"/>
          <w:sz w:val="24"/>
          <w:szCs w:val="24"/>
        </w:rPr>
        <w:t>”</w:t>
      </w:r>
      <w:r w:rsidR="007B4E3B" w:rsidRPr="002C684C">
        <w:rPr>
          <w:rFonts w:ascii="Times New Roman" w:hAnsi="Times New Roman" w:cs="Times New Roman"/>
          <w:color w:val="000000" w:themeColor="text1"/>
          <w:sz w:val="24"/>
          <w:szCs w:val="24"/>
        </w:rPr>
        <w:t>, entre outros.</w:t>
      </w:r>
    </w:p>
    <w:p w14:paraId="4093BE60" w14:textId="4D4C301A" w:rsidR="005F52BD" w:rsidRPr="002C684C" w:rsidRDefault="009300E5"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Além disso, em algumas de</w:t>
      </w:r>
      <w:r w:rsidR="005F52BD" w:rsidRPr="002C684C">
        <w:rPr>
          <w:rFonts w:ascii="Times New Roman" w:hAnsi="Times New Roman" w:cs="Times New Roman"/>
          <w:color w:val="000000" w:themeColor="text1"/>
          <w:sz w:val="24"/>
          <w:szCs w:val="24"/>
        </w:rPr>
        <w:t>ssas aulas haviam disputas territoriais por espaço</w:t>
      </w:r>
      <w:r w:rsidR="00DB4514">
        <w:rPr>
          <w:rFonts w:ascii="Times New Roman" w:hAnsi="Times New Roman" w:cs="Times New Roman"/>
          <w:color w:val="000000" w:themeColor="text1"/>
          <w:sz w:val="24"/>
          <w:szCs w:val="24"/>
        </w:rPr>
        <w:t>s</w:t>
      </w:r>
      <w:r w:rsidR="005F52BD" w:rsidRPr="002C684C">
        <w:rPr>
          <w:rFonts w:ascii="Times New Roman" w:hAnsi="Times New Roman" w:cs="Times New Roman"/>
          <w:color w:val="000000" w:themeColor="text1"/>
          <w:sz w:val="24"/>
          <w:szCs w:val="24"/>
        </w:rPr>
        <w:t xml:space="preserve"> entre os estagiários e os estudantes e mediante a esses conflitos</w:t>
      </w:r>
      <w:r w:rsidR="00E9076A" w:rsidRPr="002C684C">
        <w:rPr>
          <w:rFonts w:ascii="Times New Roman" w:hAnsi="Times New Roman" w:cs="Times New Roman"/>
          <w:color w:val="000000" w:themeColor="text1"/>
          <w:sz w:val="24"/>
          <w:szCs w:val="24"/>
        </w:rPr>
        <w:t>,</w:t>
      </w:r>
      <w:r w:rsidR="005F52BD" w:rsidRPr="002C684C">
        <w:rPr>
          <w:rFonts w:ascii="Times New Roman" w:hAnsi="Times New Roman" w:cs="Times New Roman"/>
          <w:color w:val="000000" w:themeColor="text1"/>
          <w:sz w:val="24"/>
          <w:szCs w:val="24"/>
        </w:rPr>
        <w:t xml:space="preserve"> em algumas aulas</w:t>
      </w:r>
      <w:r w:rsidR="00E9076A" w:rsidRPr="002C684C">
        <w:rPr>
          <w:rFonts w:ascii="Times New Roman" w:hAnsi="Times New Roman" w:cs="Times New Roman"/>
          <w:color w:val="000000" w:themeColor="text1"/>
          <w:sz w:val="24"/>
          <w:szCs w:val="24"/>
        </w:rPr>
        <w:t>,</w:t>
      </w:r>
      <w:r w:rsidR="005F52BD" w:rsidRPr="002C684C">
        <w:rPr>
          <w:rFonts w:ascii="Times New Roman" w:hAnsi="Times New Roman" w:cs="Times New Roman"/>
          <w:color w:val="000000" w:themeColor="text1"/>
          <w:sz w:val="24"/>
          <w:szCs w:val="24"/>
        </w:rPr>
        <w:t xml:space="preserve"> os estagiários para demostra</w:t>
      </w:r>
      <w:r w:rsidR="0073675F" w:rsidRPr="002C684C">
        <w:rPr>
          <w:rFonts w:ascii="Times New Roman" w:hAnsi="Times New Roman" w:cs="Times New Roman"/>
          <w:color w:val="000000" w:themeColor="text1"/>
          <w:sz w:val="24"/>
          <w:szCs w:val="24"/>
        </w:rPr>
        <w:t>rem maior poder condicionavam e/ou</w:t>
      </w:r>
      <w:r w:rsidR="005F52BD" w:rsidRPr="002C684C">
        <w:rPr>
          <w:rFonts w:ascii="Times New Roman" w:hAnsi="Times New Roman" w:cs="Times New Roman"/>
          <w:color w:val="000000" w:themeColor="text1"/>
          <w:sz w:val="24"/>
          <w:szCs w:val="24"/>
        </w:rPr>
        <w:t xml:space="preserve"> oprimiam os estudantes assumindo posturas autoritaristas.</w:t>
      </w:r>
    </w:p>
    <w:p w14:paraId="7EFB3AC5" w14:textId="2C533781" w:rsidR="009E5AF2" w:rsidRPr="002C684C" w:rsidRDefault="009E5AF2"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Sobre as disparidades ap</w:t>
      </w:r>
      <w:r w:rsidR="005F52BD" w:rsidRPr="002C684C">
        <w:rPr>
          <w:rFonts w:ascii="Times New Roman" w:hAnsi="Times New Roman" w:cs="Times New Roman"/>
          <w:color w:val="000000" w:themeColor="text1"/>
          <w:sz w:val="24"/>
          <w:szCs w:val="24"/>
        </w:rPr>
        <w:t>resentadas entre as concepções</w:t>
      </w:r>
      <w:r w:rsidRPr="002C684C">
        <w:rPr>
          <w:rFonts w:ascii="Times New Roman" w:hAnsi="Times New Roman" w:cs="Times New Roman"/>
          <w:color w:val="000000" w:themeColor="text1"/>
          <w:sz w:val="24"/>
          <w:szCs w:val="24"/>
        </w:rPr>
        <w:t xml:space="preserve"> e práticas de aula dos estagiários da UEFS</w:t>
      </w:r>
      <w:r w:rsidR="00E9076A" w:rsidRPr="002C684C">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podemos afirmar </w:t>
      </w:r>
      <w:r w:rsidR="00DB4514">
        <w:rPr>
          <w:rFonts w:ascii="Times New Roman" w:hAnsi="Times New Roman" w:cs="Times New Roman"/>
          <w:color w:val="000000" w:themeColor="text1"/>
          <w:sz w:val="24"/>
          <w:szCs w:val="24"/>
        </w:rPr>
        <w:t xml:space="preserve">que </w:t>
      </w:r>
      <w:r w:rsidRPr="002C684C">
        <w:rPr>
          <w:rFonts w:ascii="Times New Roman" w:hAnsi="Times New Roman" w:cs="Times New Roman"/>
          <w:color w:val="000000" w:themeColor="text1"/>
          <w:sz w:val="24"/>
          <w:szCs w:val="24"/>
        </w:rPr>
        <w:t xml:space="preserve">o saber docente, não </w:t>
      </w:r>
      <w:r w:rsidR="00DB4514">
        <w:rPr>
          <w:rFonts w:ascii="Times New Roman" w:hAnsi="Times New Roman" w:cs="Times New Roman"/>
          <w:color w:val="000000" w:themeColor="text1"/>
          <w:sz w:val="24"/>
          <w:szCs w:val="24"/>
        </w:rPr>
        <w:t xml:space="preserve">é </w:t>
      </w:r>
      <w:r w:rsidRPr="002C684C">
        <w:rPr>
          <w:rFonts w:ascii="Times New Roman" w:hAnsi="Times New Roman" w:cs="Times New Roman"/>
          <w:color w:val="000000" w:themeColor="text1"/>
          <w:sz w:val="24"/>
          <w:szCs w:val="24"/>
        </w:rPr>
        <w:t>construíd</w:t>
      </w:r>
      <w:r w:rsidR="00DB4514">
        <w:rPr>
          <w:rFonts w:ascii="Times New Roman" w:hAnsi="Times New Roman" w:cs="Times New Roman"/>
          <w:color w:val="000000" w:themeColor="text1"/>
          <w:sz w:val="24"/>
          <w:szCs w:val="24"/>
        </w:rPr>
        <w:t>o somente</w:t>
      </w:r>
      <w:r w:rsidRPr="002C684C">
        <w:rPr>
          <w:rFonts w:ascii="Times New Roman" w:hAnsi="Times New Roman" w:cs="Times New Roman"/>
          <w:color w:val="000000" w:themeColor="text1"/>
          <w:sz w:val="24"/>
          <w:szCs w:val="24"/>
        </w:rPr>
        <w:t xml:space="preserve"> na academia, mas pelo conjunto de conhecimentos oriundos da formação: profissional e de saberes disciplinares</w:t>
      </w:r>
      <w:r w:rsidR="007E0B8D">
        <w:rPr>
          <w:rFonts w:ascii="Times New Roman" w:hAnsi="Times New Roman" w:cs="Times New Roman"/>
          <w:color w:val="000000" w:themeColor="text1"/>
          <w:sz w:val="24"/>
          <w:szCs w:val="24"/>
        </w:rPr>
        <w:t>, curriculares e experie</w:t>
      </w:r>
      <w:r w:rsidR="007E0B8D" w:rsidRPr="002C684C">
        <w:rPr>
          <w:rFonts w:ascii="Times New Roman" w:hAnsi="Times New Roman" w:cs="Times New Roman"/>
          <w:color w:val="000000" w:themeColor="text1"/>
          <w:sz w:val="24"/>
          <w:szCs w:val="24"/>
        </w:rPr>
        <w:t>nciais</w:t>
      </w:r>
      <w:r w:rsidR="007B4E3B" w:rsidRPr="002C684C">
        <w:rPr>
          <w:rFonts w:ascii="Times New Roman" w:hAnsi="Times New Roman" w:cs="Times New Roman"/>
          <w:color w:val="000000" w:themeColor="text1"/>
          <w:sz w:val="24"/>
          <w:szCs w:val="24"/>
        </w:rPr>
        <w:t>.</w:t>
      </w:r>
    </w:p>
    <w:p w14:paraId="070A85DD" w14:textId="00D63F59" w:rsidR="009E5AF2" w:rsidRPr="002C684C" w:rsidRDefault="009E5AF2"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Dessa forma, é possível afirmar que mesmo sendo</w:t>
      </w:r>
      <w:r w:rsidR="005F52BD" w:rsidRPr="002C684C">
        <w:rPr>
          <w:rFonts w:ascii="Times New Roman" w:hAnsi="Times New Roman" w:cs="Times New Roman"/>
          <w:color w:val="000000" w:themeColor="text1"/>
          <w:sz w:val="24"/>
          <w:szCs w:val="24"/>
        </w:rPr>
        <w:t xml:space="preserve"> apontado que é trabalhado </w:t>
      </w:r>
      <w:r w:rsidRPr="002C684C">
        <w:rPr>
          <w:rFonts w:ascii="Times New Roman" w:hAnsi="Times New Roman" w:cs="Times New Roman"/>
          <w:color w:val="000000" w:themeColor="text1"/>
          <w:sz w:val="24"/>
          <w:szCs w:val="24"/>
        </w:rPr>
        <w:t>na academia</w:t>
      </w:r>
      <w:r w:rsidR="0073675F"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color w:val="000000" w:themeColor="text1"/>
          <w:sz w:val="24"/>
          <w:szCs w:val="24"/>
        </w:rPr>
        <w:t xml:space="preserve">o ensino </w:t>
      </w:r>
      <w:r w:rsidR="00D04F0B" w:rsidRPr="002C684C">
        <w:rPr>
          <w:rFonts w:ascii="Times New Roman" w:hAnsi="Times New Roman" w:cs="Times New Roman"/>
          <w:color w:val="000000" w:themeColor="text1"/>
          <w:sz w:val="24"/>
          <w:szCs w:val="24"/>
        </w:rPr>
        <w:t>construtivo</w:t>
      </w:r>
      <w:r w:rsidRPr="002C684C">
        <w:rPr>
          <w:rFonts w:ascii="Times New Roman" w:hAnsi="Times New Roman" w:cs="Times New Roman"/>
          <w:color w:val="000000" w:themeColor="text1"/>
          <w:sz w:val="24"/>
          <w:szCs w:val="24"/>
        </w:rPr>
        <w:t xml:space="preserve">, </w:t>
      </w:r>
      <w:r w:rsidR="005F52BD" w:rsidRPr="002C684C">
        <w:rPr>
          <w:rFonts w:ascii="Times New Roman" w:hAnsi="Times New Roman" w:cs="Times New Roman"/>
          <w:color w:val="000000" w:themeColor="text1"/>
          <w:sz w:val="24"/>
          <w:szCs w:val="24"/>
        </w:rPr>
        <w:t xml:space="preserve">e mesmo essa concepção sendo </w:t>
      </w:r>
      <w:r w:rsidR="00CB632B" w:rsidRPr="002C684C">
        <w:rPr>
          <w:rFonts w:ascii="Times New Roman" w:hAnsi="Times New Roman" w:cs="Times New Roman"/>
          <w:color w:val="000000" w:themeColor="text1"/>
          <w:sz w:val="24"/>
          <w:szCs w:val="24"/>
        </w:rPr>
        <w:t>citada</w:t>
      </w:r>
      <w:r w:rsidR="005F52BD" w:rsidRPr="002C684C">
        <w:rPr>
          <w:rFonts w:ascii="Times New Roman" w:hAnsi="Times New Roman" w:cs="Times New Roman"/>
          <w:color w:val="000000" w:themeColor="text1"/>
          <w:sz w:val="24"/>
          <w:szCs w:val="24"/>
        </w:rPr>
        <w:t xml:space="preserve"> pelos estagiários, </w:t>
      </w:r>
      <w:r w:rsidRPr="002C684C">
        <w:rPr>
          <w:rFonts w:ascii="Times New Roman" w:hAnsi="Times New Roman" w:cs="Times New Roman"/>
          <w:color w:val="000000" w:themeColor="text1"/>
          <w:sz w:val="24"/>
          <w:szCs w:val="24"/>
        </w:rPr>
        <w:t>na</w:t>
      </w:r>
      <w:r w:rsidR="007E0B8D">
        <w:rPr>
          <w:rFonts w:ascii="Times New Roman" w:hAnsi="Times New Roman" w:cs="Times New Roman"/>
          <w:color w:val="000000" w:themeColor="text1"/>
          <w:sz w:val="24"/>
          <w:szCs w:val="24"/>
        </w:rPr>
        <w:t>s</w:t>
      </w:r>
      <w:r w:rsidRPr="002C684C">
        <w:rPr>
          <w:rFonts w:ascii="Times New Roman" w:hAnsi="Times New Roman" w:cs="Times New Roman"/>
          <w:color w:val="000000" w:themeColor="text1"/>
          <w:sz w:val="24"/>
          <w:szCs w:val="24"/>
        </w:rPr>
        <w:t xml:space="preserve"> prática</w:t>
      </w:r>
      <w:r w:rsidR="007E0B8D">
        <w:rPr>
          <w:rFonts w:ascii="Times New Roman" w:hAnsi="Times New Roman" w:cs="Times New Roman"/>
          <w:color w:val="000000" w:themeColor="text1"/>
          <w:sz w:val="24"/>
          <w:szCs w:val="24"/>
        </w:rPr>
        <w:t>s de aula</w:t>
      </w:r>
      <w:r w:rsidR="00405C5B" w:rsidRPr="002C684C">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w:t>
      </w:r>
      <w:r w:rsidR="00E9076A" w:rsidRPr="002C684C">
        <w:rPr>
          <w:rFonts w:ascii="Times New Roman" w:hAnsi="Times New Roman" w:cs="Times New Roman"/>
          <w:color w:val="000000" w:themeColor="text1"/>
          <w:sz w:val="24"/>
          <w:szCs w:val="24"/>
        </w:rPr>
        <w:t>muitos</w:t>
      </w:r>
      <w:r w:rsidRPr="002C684C">
        <w:rPr>
          <w:rFonts w:ascii="Times New Roman" w:hAnsi="Times New Roman" w:cs="Times New Roman"/>
          <w:color w:val="000000" w:themeColor="text1"/>
          <w:sz w:val="24"/>
          <w:szCs w:val="24"/>
        </w:rPr>
        <w:t xml:space="preserve"> permanecem a </w:t>
      </w:r>
      <w:r w:rsidR="007E0B8D">
        <w:rPr>
          <w:rFonts w:ascii="Times New Roman" w:hAnsi="Times New Roman" w:cs="Times New Roman"/>
          <w:color w:val="000000" w:themeColor="text1"/>
          <w:sz w:val="24"/>
          <w:szCs w:val="24"/>
        </w:rPr>
        <w:t>transmitir os conteúdos e</w:t>
      </w:r>
      <w:r w:rsidRPr="002C684C">
        <w:rPr>
          <w:rFonts w:ascii="Times New Roman" w:hAnsi="Times New Roman" w:cs="Times New Roman"/>
          <w:color w:val="000000" w:themeColor="text1"/>
          <w:sz w:val="24"/>
          <w:szCs w:val="24"/>
        </w:rPr>
        <w:t xml:space="preserve"> a “dar aula”. Portanto, as concepções de aula </w:t>
      </w:r>
      <w:r w:rsidR="007E0B8D">
        <w:rPr>
          <w:rFonts w:ascii="Times New Roman" w:hAnsi="Times New Roman" w:cs="Times New Roman"/>
          <w:color w:val="000000" w:themeColor="text1"/>
          <w:sz w:val="24"/>
          <w:szCs w:val="24"/>
        </w:rPr>
        <w:t>“i</w:t>
      </w:r>
      <w:r w:rsidRPr="002C684C">
        <w:rPr>
          <w:rFonts w:ascii="Times New Roman" w:hAnsi="Times New Roman" w:cs="Times New Roman"/>
          <w:color w:val="000000" w:themeColor="text1"/>
          <w:sz w:val="24"/>
          <w:szCs w:val="24"/>
        </w:rPr>
        <w:t>mpregnadas</w:t>
      </w:r>
      <w:r w:rsidR="007E0B8D">
        <w:rPr>
          <w:rFonts w:ascii="Times New Roman" w:hAnsi="Times New Roman" w:cs="Times New Roman"/>
          <w:color w:val="000000" w:themeColor="text1"/>
          <w:sz w:val="24"/>
          <w:szCs w:val="24"/>
        </w:rPr>
        <w:t xml:space="preserve">” e </w:t>
      </w:r>
      <w:r w:rsidRPr="002C684C">
        <w:rPr>
          <w:rFonts w:ascii="Times New Roman" w:hAnsi="Times New Roman" w:cs="Times New Roman"/>
          <w:color w:val="000000" w:themeColor="text1"/>
          <w:sz w:val="24"/>
          <w:szCs w:val="24"/>
        </w:rPr>
        <w:t xml:space="preserve">apreendidas na vivência desses estagiários, podem estar fazendo com que desacreditem nas </w:t>
      </w:r>
      <w:r w:rsidR="007E0B8D">
        <w:rPr>
          <w:rFonts w:ascii="Times New Roman" w:hAnsi="Times New Roman" w:cs="Times New Roman"/>
          <w:color w:val="000000" w:themeColor="text1"/>
          <w:sz w:val="24"/>
          <w:szCs w:val="24"/>
        </w:rPr>
        <w:t>teorias ensinadas, ou apenas usa</w:t>
      </w:r>
      <w:r w:rsidRPr="002C684C">
        <w:rPr>
          <w:rFonts w:ascii="Times New Roman" w:hAnsi="Times New Roman" w:cs="Times New Roman"/>
          <w:color w:val="000000" w:themeColor="text1"/>
          <w:sz w:val="24"/>
          <w:szCs w:val="24"/>
        </w:rPr>
        <w:t>m esses saberes na prática de forma automática</w:t>
      </w:r>
      <w:r w:rsidR="007E0B8D">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sem que os perceba</w:t>
      </w:r>
      <w:r w:rsidR="00405C5B" w:rsidRPr="002C684C">
        <w:rPr>
          <w:rFonts w:ascii="Times New Roman" w:hAnsi="Times New Roman" w:cs="Times New Roman"/>
          <w:color w:val="000000" w:themeColor="text1"/>
          <w:sz w:val="24"/>
          <w:szCs w:val="24"/>
        </w:rPr>
        <w:t>m</w:t>
      </w:r>
      <w:r w:rsidRPr="002C684C">
        <w:rPr>
          <w:rFonts w:ascii="Times New Roman" w:hAnsi="Times New Roman" w:cs="Times New Roman"/>
          <w:color w:val="000000" w:themeColor="text1"/>
          <w:sz w:val="24"/>
          <w:szCs w:val="24"/>
        </w:rPr>
        <w:t xml:space="preserve">. </w:t>
      </w:r>
    </w:p>
    <w:p w14:paraId="4FC3245D" w14:textId="18557BB8" w:rsidR="00E9076A" w:rsidRPr="002C684C" w:rsidRDefault="00E9076A" w:rsidP="003601E0">
      <w:pPr>
        <w:spacing w:after="0" w:line="360" w:lineRule="auto"/>
        <w:ind w:firstLine="709"/>
        <w:jc w:val="both"/>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Diante do que foi </w:t>
      </w:r>
      <w:r w:rsidR="00405C5B" w:rsidRPr="002C684C">
        <w:rPr>
          <w:rFonts w:ascii="Times New Roman" w:hAnsi="Times New Roman" w:cs="Times New Roman"/>
          <w:color w:val="000000" w:themeColor="text1"/>
          <w:sz w:val="24"/>
          <w:szCs w:val="24"/>
        </w:rPr>
        <w:t xml:space="preserve">aqui </w:t>
      </w:r>
      <w:r w:rsidRPr="002C684C">
        <w:rPr>
          <w:rFonts w:ascii="Times New Roman" w:hAnsi="Times New Roman" w:cs="Times New Roman"/>
          <w:color w:val="000000" w:themeColor="text1"/>
          <w:sz w:val="24"/>
          <w:szCs w:val="24"/>
        </w:rPr>
        <w:t>apresentado</w:t>
      </w:r>
      <w:r w:rsidR="00405C5B" w:rsidRPr="002C684C">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aponta-se como um possível meio de solução para a reversão dess</w:t>
      </w:r>
      <w:r w:rsidR="00405C5B" w:rsidRPr="002C684C">
        <w:rPr>
          <w:rFonts w:ascii="Times New Roman" w:hAnsi="Times New Roman" w:cs="Times New Roman"/>
          <w:color w:val="000000" w:themeColor="text1"/>
          <w:sz w:val="24"/>
          <w:szCs w:val="24"/>
        </w:rPr>
        <w:t>e quadro</w:t>
      </w:r>
      <w:r w:rsidRPr="002C684C">
        <w:rPr>
          <w:rFonts w:ascii="Times New Roman" w:hAnsi="Times New Roman" w:cs="Times New Roman"/>
          <w:color w:val="000000" w:themeColor="text1"/>
          <w:sz w:val="24"/>
          <w:szCs w:val="24"/>
        </w:rPr>
        <w:t xml:space="preserve"> o trabalho com os saberes docentes (experienciais, p</w:t>
      </w:r>
      <w:r w:rsidR="00816A1C" w:rsidRPr="002C684C">
        <w:rPr>
          <w:rFonts w:ascii="Times New Roman" w:hAnsi="Times New Roman" w:cs="Times New Roman"/>
          <w:color w:val="000000" w:themeColor="text1"/>
          <w:sz w:val="24"/>
          <w:szCs w:val="24"/>
        </w:rPr>
        <w:t>rofissionais</w:t>
      </w:r>
      <w:r w:rsidRPr="002C684C">
        <w:rPr>
          <w:rFonts w:ascii="Times New Roman" w:hAnsi="Times New Roman" w:cs="Times New Roman"/>
          <w:color w:val="000000" w:themeColor="text1"/>
          <w:sz w:val="24"/>
          <w:szCs w:val="24"/>
        </w:rPr>
        <w:t>, curriculares</w:t>
      </w:r>
      <w:r w:rsidR="00816A1C" w:rsidRPr="002C684C">
        <w:rPr>
          <w:rFonts w:ascii="Times New Roman" w:hAnsi="Times New Roman" w:cs="Times New Roman"/>
          <w:color w:val="000000" w:themeColor="text1"/>
          <w:sz w:val="24"/>
          <w:szCs w:val="24"/>
        </w:rPr>
        <w:t xml:space="preserve"> e disciplinares)</w:t>
      </w:r>
      <w:r w:rsidRPr="002C684C">
        <w:rPr>
          <w:rFonts w:ascii="Times New Roman" w:hAnsi="Times New Roman" w:cs="Times New Roman"/>
          <w:color w:val="000000" w:themeColor="text1"/>
          <w:sz w:val="24"/>
          <w:szCs w:val="24"/>
        </w:rPr>
        <w:t xml:space="preserve"> de</w:t>
      </w:r>
      <w:r w:rsidR="00816A1C" w:rsidRPr="002C684C">
        <w:rPr>
          <w:rFonts w:ascii="Times New Roman" w:hAnsi="Times New Roman" w:cs="Times New Roman"/>
          <w:color w:val="000000" w:themeColor="text1"/>
          <w:sz w:val="24"/>
          <w:szCs w:val="24"/>
        </w:rPr>
        <w:t>sde o início da formação inicial</w:t>
      </w:r>
      <w:r w:rsidR="00405C5B" w:rsidRPr="002C684C">
        <w:rPr>
          <w:rFonts w:ascii="Times New Roman" w:hAnsi="Times New Roman" w:cs="Times New Roman"/>
          <w:color w:val="000000" w:themeColor="text1"/>
          <w:sz w:val="24"/>
          <w:szCs w:val="24"/>
        </w:rPr>
        <w:t xml:space="preserve">, </w:t>
      </w:r>
      <w:r w:rsidR="00816A1C" w:rsidRPr="002C684C">
        <w:rPr>
          <w:rFonts w:ascii="Times New Roman" w:hAnsi="Times New Roman" w:cs="Times New Roman"/>
          <w:color w:val="000000" w:themeColor="text1"/>
          <w:sz w:val="24"/>
          <w:szCs w:val="24"/>
        </w:rPr>
        <w:t>de maneira</w:t>
      </w:r>
      <w:r w:rsidRPr="002C684C">
        <w:rPr>
          <w:rFonts w:ascii="Times New Roman" w:hAnsi="Times New Roman" w:cs="Times New Roman"/>
          <w:color w:val="000000" w:themeColor="text1"/>
          <w:sz w:val="24"/>
          <w:szCs w:val="24"/>
        </w:rPr>
        <w:t xml:space="preserve"> que</w:t>
      </w:r>
      <w:r w:rsidR="00816A1C" w:rsidRPr="002C684C">
        <w:rPr>
          <w:rFonts w:ascii="Times New Roman" w:hAnsi="Times New Roman" w:cs="Times New Roman"/>
          <w:color w:val="000000" w:themeColor="text1"/>
          <w:sz w:val="24"/>
          <w:szCs w:val="24"/>
        </w:rPr>
        <w:t xml:space="preserve"> venha a</w:t>
      </w:r>
      <w:r w:rsidRPr="002C684C">
        <w:rPr>
          <w:rFonts w:ascii="Times New Roman" w:hAnsi="Times New Roman" w:cs="Times New Roman"/>
          <w:color w:val="000000" w:themeColor="text1"/>
          <w:sz w:val="24"/>
          <w:szCs w:val="24"/>
        </w:rPr>
        <w:t xml:space="preserve"> possibilit</w:t>
      </w:r>
      <w:r w:rsidR="00816A1C" w:rsidRPr="002C684C">
        <w:rPr>
          <w:rFonts w:ascii="Times New Roman" w:hAnsi="Times New Roman" w:cs="Times New Roman"/>
          <w:color w:val="000000" w:themeColor="text1"/>
          <w:sz w:val="24"/>
          <w:szCs w:val="24"/>
        </w:rPr>
        <w:t>ar aos s</w:t>
      </w:r>
      <w:r w:rsidRPr="002C684C">
        <w:rPr>
          <w:rFonts w:ascii="Times New Roman" w:hAnsi="Times New Roman" w:cs="Times New Roman"/>
          <w:color w:val="000000" w:themeColor="text1"/>
          <w:sz w:val="24"/>
          <w:szCs w:val="24"/>
        </w:rPr>
        <w:t xml:space="preserve">ujeitos a </w:t>
      </w:r>
      <w:r w:rsidR="00816A1C" w:rsidRPr="002C684C">
        <w:rPr>
          <w:rFonts w:ascii="Times New Roman" w:hAnsi="Times New Roman" w:cs="Times New Roman"/>
          <w:color w:val="000000" w:themeColor="text1"/>
          <w:sz w:val="24"/>
          <w:szCs w:val="24"/>
        </w:rPr>
        <w:t>desconstrução das</w:t>
      </w:r>
      <w:r w:rsidRPr="002C684C">
        <w:rPr>
          <w:rFonts w:ascii="Times New Roman" w:hAnsi="Times New Roman" w:cs="Times New Roman"/>
          <w:color w:val="000000" w:themeColor="text1"/>
          <w:sz w:val="24"/>
          <w:szCs w:val="24"/>
        </w:rPr>
        <w:t xml:space="preserve"> práticas fôrmas</w:t>
      </w:r>
      <w:r w:rsidR="00816A1C" w:rsidRPr="002C684C">
        <w:rPr>
          <w:rStyle w:val="Refdenotaderodap"/>
          <w:rFonts w:ascii="Times New Roman" w:hAnsi="Times New Roman" w:cs="Times New Roman"/>
          <w:color w:val="000000" w:themeColor="text1"/>
          <w:sz w:val="24"/>
          <w:szCs w:val="24"/>
        </w:rPr>
        <w:footnoteReference w:id="5"/>
      </w:r>
      <w:r w:rsidRPr="002C684C">
        <w:rPr>
          <w:rFonts w:ascii="Times New Roman" w:hAnsi="Times New Roman" w:cs="Times New Roman"/>
          <w:color w:val="000000" w:themeColor="text1"/>
          <w:sz w:val="24"/>
          <w:szCs w:val="24"/>
        </w:rPr>
        <w:t xml:space="preserve"> e </w:t>
      </w:r>
      <w:r w:rsidR="00816A1C" w:rsidRPr="002C684C">
        <w:rPr>
          <w:rFonts w:ascii="Times New Roman" w:hAnsi="Times New Roman" w:cs="Times New Roman"/>
          <w:color w:val="000000" w:themeColor="text1"/>
          <w:sz w:val="24"/>
          <w:szCs w:val="24"/>
        </w:rPr>
        <w:t>a</w:t>
      </w:r>
      <w:r w:rsidRPr="002C684C">
        <w:rPr>
          <w:rFonts w:ascii="Times New Roman" w:hAnsi="Times New Roman" w:cs="Times New Roman"/>
          <w:color w:val="000000" w:themeColor="text1"/>
          <w:sz w:val="24"/>
          <w:szCs w:val="24"/>
        </w:rPr>
        <w:t xml:space="preserve"> con</w:t>
      </w:r>
      <w:r w:rsidR="00816A1C" w:rsidRPr="002C684C">
        <w:rPr>
          <w:rFonts w:ascii="Times New Roman" w:hAnsi="Times New Roman" w:cs="Times New Roman"/>
          <w:color w:val="000000" w:themeColor="text1"/>
          <w:sz w:val="24"/>
          <w:szCs w:val="24"/>
        </w:rPr>
        <w:t>s</w:t>
      </w:r>
      <w:r w:rsidRPr="002C684C">
        <w:rPr>
          <w:rFonts w:ascii="Times New Roman" w:hAnsi="Times New Roman" w:cs="Times New Roman"/>
          <w:color w:val="000000" w:themeColor="text1"/>
          <w:sz w:val="24"/>
          <w:szCs w:val="24"/>
        </w:rPr>
        <w:t>tru</w:t>
      </w:r>
      <w:r w:rsidR="00816A1C" w:rsidRPr="002C684C">
        <w:rPr>
          <w:rFonts w:ascii="Times New Roman" w:hAnsi="Times New Roman" w:cs="Times New Roman"/>
          <w:color w:val="000000" w:themeColor="text1"/>
          <w:sz w:val="24"/>
          <w:szCs w:val="24"/>
        </w:rPr>
        <w:t xml:space="preserve">ção de </w:t>
      </w:r>
      <w:r w:rsidRPr="002C684C">
        <w:rPr>
          <w:rFonts w:ascii="Times New Roman" w:hAnsi="Times New Roman" w:cs="Times New Roman"/>
          <w:color w:val="000000" w:themeColor="text1"/>
          <w:sz w:val="24"/>
          <w:szCs w:val="24"/>
        </w:rPr>
        <w:t>práticas formas</w:t>
      </w:r>
      <w:r w:rsidR="00816A1C" w:rsidRPr="002C684C">
        <w:rPr>
          <w:rStyle w:val="Refdenotaderodap"/>
          <w:rFonts w:ascii="Times New Roman" w:hAnsi="Times New Roman" w:cs="Times New Roman"/>
          <w:color w:val="000000" w:themeColor="text1"/>
          <w:sz w:val="24"/>
          <w:szCs w:val="24"/>
        </w:rPr>
        <w:footnoteReference w:id="6"/>
      </w:r>
      <w:r w:rsidR="00816A1C" w:rsidRPr="002C684C">
        <w:rPr>
          <w:rFonts w:ascii="Times New Roman" w:hAnsi="Times New Roman" w:cs="Times New Roman"/>
          <w:color w:val="000000" w:themeColor="text1"/>
          <w:sz w:val="24"/>
          <w:szCs w:val="24"/>
        </w:rPr>
        <w:t>, as quais a todo tempo estão sendo (</w:t>
      </w:r>
      <w:proofErr w:type="spellStart"/>
      <w:r w:rsidR="00816A1C" w:rsidRPr="002C684C">
        <w:rPr>
          <w:rFonts w:ascii="Times New Roman" w:hAnsi="Times New Roman" w:cs="Times New Roman"/>
          <w:color w:val="000000" w:themeColor="text1"/>
          <w:sz w:val="24"/>
          <w:szCs w:val="24"/>
        </w:rPr>
        <w:t>re</w:t>
      </w:r>
      <w:proofErr w:type="spellEnd"/>
      <w:r w:rsidR="00816A1C" w:rsidRPr="002C684C">
        <w:rPr>
          <w:rFonts w:ascii="Times New Roman" w:hAnsi="Times New Roman" w:cs="Times New Roman"/>
          <w:color w:val="000000" w:themeColor="text1"/>
          <w:sz w:val="24"/>
          <w:szCs w:val="24"/>
        </w:rPr>
        <w:t>)construídas e refletidas diante dos contextos culturais, sociais, históricos, espaciais, entre outros.</w:t>
      </w:r>
      <w:r w:rsidRPr="002C684C">
        <w:rPr>
          <w:rFonts w:ascii="Times New Roman" w:hAnsi="Times New Roman" w:cs="Times New Roman"/>
          <w:color w:val="000000" w:themeColor="text1"/>
          <w:sz w:val="24"/>
          <w:szCs w:val="24"/>
        </w:rPr>
        <w:t xml:space="preserve">   </w:t>
      </w:r>
    </w:p>
    <w:p w14:paraId="2DFAD5A8" w14:textId="77777777" w:rsidR="00DB4514" w:rsidRDefault="00DB4514" w:rsidP="00E06530">
      <w:pPr>
        <w:spacing w:after="0" w:line="360" w:lineRule="auto"/>
        <w:jc w:val="center"/>
        <w:rPr>
          <w:rFonts w:ascii="Times New Roman" w:hAnsi="Times New Roman" w:cs="Times New Roman"/>
          <w:b/>
          <w:color w:val="000000" w:themeColor="text1"/>
          <w:sz w:val="24"/>
          <w:szCs w:val="24"/>
        </w:rPr>
      </w:pPr>
      <w:bookmarkStart w:id="0" w:name="_GoBack"/>
      <w:bookmarkEnd w:id="0"/>
    </w:p>
    <w:p w14:paraId="50704BAE" w14:textId="73C9D33F" w:rsidR="00714639" w:rsidRPr="002C684C" w:rsidRDefault="001E49EE" w:rsidP="00E06530">
      <w:pPr>
        <w:spacing w:after="0" w:line="360" w:lineRule="auto"/>
        <w:jc w:val="center"/>
        <w:rPr>
          <w:rFonts w:ascii="Times New Roman" w:hAnsi="Times New Roman" w:cs="Times New Roman"/>
          <w:b/>
          <w:color w:val="000000" w:themeColor="text1"/>
          <w:sz w:val="24"/>
          <w:szCs w:val="24"/>
        </w:rPr>
      </w:pPr>
      <w:r w:rsidRPr="002C684C">
        <w:rPr>
          <w:rFonts w:ascii="Times New Roman" w:hAnsi="Times New Roman" w:cs="Times New Roman"/>
          <w:b/>
          <w:color w:val="000000" w:themeColor="text1"/>
          <w:sz w:val="24"/>
          <w:szCs w:val="24"/>
        </w:rPr>
        <w:lastRenderedPageBreak/>
        <w:t>REFERÊNCIAS</w:t>
      </w:r>
    </w:p>
    <w:p w14:paraId="3283CD34" w14:textId="77777777" w:rsidR="00D90192" w:rsidRPr="002C684C" w:rsidRDefault="00D90192" w:rsidP="00635947">
      <w:pPr>
        <w:spacing w:after="0" w:line="360" w:lineRule="auto"/>
        <w:jc w:val="both"/>
        <w:rPr>
          <w:rFonts w:ascii="Times New Roman" w:hAnsi="Times New Roman" w:cs="Times New Roman"/>
          <w:b/>
          <w:color w:val="000000" w:themeColor="text1"/>
          <w:sz w:val="24"/>
          <w:szCs w:val="24"/>
        </w:rPr>
      </w:pPr>
    </w:p>
    <w:p w14:paraId="46016857" w14:textId="77777777" w:rsidR="007C1260" w:rsidRPr="002C684C" w:rsidRDefault="007C1260" w:rsidP="00BB732C">
      <w:pPr>
        <w:spacing w:after="0" w:line="240" w:lineRule="auto"/>
        <w:rPr>
          <w:rFonts w:ascii="Times New Roman" w:hAnsi="Times New Roman" w:cs="Times New Roman"/>
          <w:b/>
          <w:color w:val="000000" w:themeColor="text1"/>
          <w:sz w:val="24"/>
          <w:szCs w:val="24"/>
        </w:rPr>
      </w:pPr>
      <w:r w:rsidRPr="002C684C">
        <w:rPr>
          <w:rFonts w:ascii="Times New Roman" w:eastAsia="Times New Roman" w:hAnsi="Times New Roman" w:cs="Times New Roman"/>
          <w:color w:val="000000" w:themeColor="text1"/>
          <w:sz w:val="24"/>
          <w:szCs w:val="24"/>
        </w:rPr>
        <w:t xml:space="preserve">CAVALCANTI, L. de </w:t>
      </w:r>
      <w:proofErr w:type="gramStart"/>
      <w:r w:rsidRPr="002C684C">
        <w:rPr>
          <w:rFonts w:ascii="Times New Roman" w:eastAsia="Times New Roman" w:hAnsi="Times New Roman" w:cs="Times New Roman"/>
          <w:color w:val="000000" w:themeColor="text1"/>
          <w:sz w:val="24"/>
          <w:szCs w:val="24"/>
        </w:rPr>
        <w:t>S..</w:t>
      </w:r>
      <w:proofErr w:type="gramEnd"/>
      <w:r w:rsidR="00A11A0C" w:rsidRPr="002C684C">
        <w:rPr>
          <w:rFonts w:ascii="Times New Roman" w:eastAsia="Times New Roman" w:hAnsi="Times New Roman" w:cs="Times New Roman"/>
          <w:color w:val="000000" w:themeColor="text1"/>
          <w:sz w:val="24"/>
          <w:szCs w:val="24"/>
        </w:rPr>
        <w:t xml:space="preserve"> </w:t>
      </w:r>
      <w:r w:rsidRPr="002C684C">
        <w:rPr>
          <w:rFonts w:ascii="Times New Roman" w:eastAsia="Times New Roman" w:hAnsi="Times New Roman" w:cs="Times New Roman"/>
          <w:b/>
          <w:color w:val="000000" w:themeColor="text1"/>
          <w:sz w:val="24"/>
          <w:szCs w:val="24"/>
        </w:rPr>
        <w:t>Geografia, Escola e Construção de conhecimentos.</w:t>
      </w:r>
      <w:r w:rsidRPr="002C684C">
        <w:rPr>
          <w:rFonts w:ascii="Times New Roman" w:eastAsia="Times New Roman" w:hAnsi="Times New Roman" w:cs="Times New Roman"/>
          <w:color w:val="000000" w:themeColor="text1"/>
          <w:sz w:val="24"/>
          <w:szCs w:val="24"/>
        </w:rPr>
        <w:t xml:space="preserve"> Campinas, SP; Papirus, 1998.</w:t>
      </w:r>
    </w:p>
    <w:p w14:paraId="38E41326" w14:textId="77777777" w:rsidR="00BB732C" w:rsidRDefault="00BB732C" w:rsidP="00BB732C">
      <w:pPr>
        <w:spacing w:after="0" w:line="240" w:lineRule="auto"/>
        <w:rPr>
          <w:rFonts w:ascii="Times New Roman" w:eastAsia="Times New Roman" w:hAnsi="Times New Roman" w:cs="Times New Roman"/>
          <w:color w:val="000000" w:themeColor="text1"/>
          <w:sz w:val="24"/>
          <w:szCs w:val="24"/>
        </w:rPr>
      </w:pPr>
    </w:p>
    <w:p w14:paraId="3F0CABBF" w14:textId="77777777" w:rsidR="007C1260" w:rsidRPr="002C684C" w:rsidRDefault="007C1260" w:rsidP="00BB732C">
      <w:pPr>
        <w:spacing w:after="0" w:line="240" w:lineRule="auto"/>
        <w:rPr>
          <w:rFonts w:ascii="Times New Roman" w:eastAsia="Times New Roman" w:hAnsi="Times New Roman" w:cs="Times New Roman"/>
          <w:color w:val="000000" w:themeColor="text1"/>
          <w:sz w:val="24"/>
          <w:szCs w:val="24"/>
        </w:rPr>
      </w:pPr>
      <w:r w:rsidRPr="002C684C">
        <w:rPr>
          <w:rFonts w:ascii="Times New Roman" w:eastAsia="Times New Roman" w:hAnsi="Times New Roman" w:cs="Times New Roman"/>
          <w:color w:val="000000" w:themeColor="text1"/>
          <w:sz w:val="24"/>
          <w:szCs w:val="24"/>
        </w:rPr>
        <w:t xml:space="preserve">__________. </w:t>
      </w:r>
      <w:r w:rsidRPr="002C684C">
        <w:rPr>
          <w:rFonts w:ascii="Times New Roman" w:eastAsia="Times New Roman" w:hAnsi="Times New Roman" w:cs="Times New Roman"/>
          <w:b/>
          <w:color w:val="000000" w:themeColor="text1"/>
          <w:sz w:val="24"/>
          <w:szCs w:val="24"/>
        </w:rPr>
        <w:t xml:space="preserve">Geografia e práticas de ensino: </w:t>
      </w:r>
      <w:r w:rsidRPr="002C684C">
        <w:rPr>
          <w:rFonts w:ascii="Times New Roman" w:eastAsia="Times New Roman" w:hAnsi="Times New Roman" w:cs="Times New Roman"/>
          <w:color w:val="000000" w:themeColor="text1"/>
          <w:sz w:val="24"/>
          <w:szCs w:val="24"/>
        </w:rPr>
        <w:t xml:space="preserve">Geografia escolar e procedimentos de ensino numa perspectiva sócio </w:t>
      </w:r>
      <w:r w:rsidR="006043CB" w:rsidRPr="002C684C">
        <w:rPr>
          <w:rFonts w:ascii="Times New Roman" w:eastAsia="Times New Roman" w:hAnsi="Times New Roman" w:cs="Times New Roman"/>
          <w:color w:val="000000" w:themeColor="text1"/>
          <w:sz w:val="24"/>
          <w:szCs w:val="24"/>
        </w:rPr>
        <w:t>c</w:t>
      </w:r>
      <w:r w:rsidRPr="002C684C">
        <w:rPr>
          <w:rFonts w:ascii="Times New Roman" w:eastAsia="Times New Roman" w:hAnsi="Times New Roman" w:cs="Times New Roman"/>
          <w:color w:val="000000" w:themeColor="text1"/>
          <w:sz w:val="24"/>
          <w:szCs w:val="24"/>
        </w:rPr>
        <w:t>onstrutivista.</w:t>
      </w:r>
      <w:r w:rsidR="006043CB" w:rsidRPr="002C684C">
        <w:rPr>
          <w:rFonts w:ascii="Times New Roman" w:eastAsia="Times New Roman" w:hAnsi="Times New Roman" w:cs="Times New Roman"/>
          <w:color w:val="000000" w:themeColor="text1"/>
          <w:sz w:val="24"/>
          <w:szCs w:val="24"/>
        </w:rPr>
        <w:t xml:space="preserve"> </w:t>
      </w:r>
      <w:r w:rsidRPr="002C684C">
        <w:rPr>
          <w:rFonts w:ascii="Times New Roman" w:eastAsia="Times New Roman" w:hAnsi="Times New Roman" w:cs="Times New Roman"/>
          <w:color w:val="000000" w:themeColor="text1"/>
          <w:sz w:val="24"/>
          <w:szCs w:val="24"/>
        </w:rPr>
        <w:t>Goiânia, Alternativa, p.71-100, 2002.</w:t>
      </w:r>
    </w:p>
    <w:p w14:paraId="20BF5E44" w14:textId="77777777" w:rsidR="00BB732C" w:rsidRDefault="00BB732C" w:rsidP="00BB732C">
      <w:pPr>
        <w:spacing w:after="0" w:line="240" w:lineRule="auto"/>
        <w:rPr>
          <w:rFonts w:ascii="Times New Roman" w:eastAsia="Times New Roman" w:hAnsi="Times New Roman" w:cs="Times New Roman"/>
          <w:color w:val="000000" w:themeColor="text1"/>
          <w:sz w:val="24"/>
          <w:szCs w:val="24"/>
        </w:rPr>
      </w:pPr>
    </w:p>
    <w:p w14:paraId="64258591" w14:textId="77777777" w:rsidR="007C1260" w:rsidRDefault="007C1260" w:rsidP="00BB732C">
      <w:pPr>
        <w:spacing w:after="0" w:line="240" w:lineRule="auto"/>
        <w:rPr>
          <w:rFonts w:ascii="Times New Roman" w:eastAsia="Times New Roman" w:hAnsi="Times New Roman" w:cs="Times New Roman"/>
          <w:color w:val="000000" w:themeColor="text1"/>
          <w:sz w:val="24"/>
          <w:szCs w:val="24"/>
        </w:rPr>
      </w:pPr>
      <w:r w:rsidRPr="002C684C">
        <w:rPr>
          <w:rFonts w:ascii="Times New Roman" w:eastAsia="Times New Roman" w:hAnsi="Times New Roman" w:cs="Times New Roman"/>
          <w:color w:val="000000" w:themeColor="text1"/>
          <w:sz w:val="24"/>
          <w:szCs w:val="24"/>
        </w:rPr>
        <w:t xml:space="preserve">__________. </w:t>
      </w:r>
      <w:r w:rsidRPr="002C684C">
        <w:rPr>
          <w:rFonts w:ascii="Times New Roman" w:eastAsia="Times New Roman" w:hAnsi="Times New Roman" w:cs="Times New Roman"/>
          <w:b/>
          <w:color w:val="000000" w:themeColor="text1"/>
          <w:sz w:val="24"/>
          <w:szCs w:val="24"/>
        </w:rPr>
        <w:t xml:space="preserve">A Geografia escolar e a cidade: </w:t>
      </w:r>
      <w:r w:rsidRPr="002C684C">
        <w:rPr>
          <w:rFonts w:ascii="Times New Roman" w:eastAsia="Times New Roman" w:hAnsi="Times New Roman" w:cs="Times New Roman"/>
          <w:color w:val="000000" w:themeColor="text1"/>
          <w:sz w:val="24"/>
          <w:szCs w:val="24"/>
        </w:rPr>
        <w:t>ensaios sobre o ensino de Geografia para a vida urbana cotidiana. Campinas – SP: Papirus, 2008.</w:t>
      </w:r>
    </w:p>
    <w:p w14:paraId="445BD806" w14:textId="77777777" w:rsidR="00BC3EBB" w:rsidRPr="002C684C" w:rsidRDefault="00BC3EBB" w:rsidP="00BB732C">
      <w:pPr>
        <w:spacing w:after="0" w:line="240" w:lineRule="auto"/>
        <w:rPr>
          <w:rFonts w:ascii="Times New Roman" w:eastAsia="Times New Roman" w:hAnsi="Times New Roman" w:cs="Times New Roman"/>
          <w:color w:val="000000" w:themeColor="text1"/>
          <w:sz w:val="24"/>
          <w:szCs w:val="24"/>
        </w:rPr>
      </w:pPr>
    </w:p>
    <w:p w14:paraId="632F5899" w14:textId="6754FF2A" w:rsidR="00561615" w:rsidRPr="002C684C" w:rsidRDefault="00561615"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FREIRE, </w:t>
      </w:r>
      <w:proofErr w:type="gramStart"/>
      <w:r w:rsidRPr="002C684C">
        <w:rPr>
          <w:rFonts w:ascii="Times New Roman" w:hAnsi="Times New Roman" w:cs="Times New Roman"/>
          <w:color w:val="000000" w:themeColor="text1"/>
          <w:sz w:val="24"/>
          <w:szCs w:val="24"/>
        </w:rPr>
        <w:t>P..</w:t>
      </w:r>
      <w:proofErr w:type="gramEnd"/>
      <w:r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b/>
          <w:color w:val="000000" w:themeColor="text1"/>
          <w:sz w:val="24"/>
          <w:szCs w:val="24"/>
        </w:rPr>
        <w:t>A importância do ato de ler.</w:t>
      </w:r>
      <w:r w:rsidR="0027199F">
        <w:rPr>
          <w:rFonts w:ascii="Times New Roman" w:hAnsi="Times New Roman" w:cs="Times New Roman"/>
          <w:color w:val="000000" w:themeColor="text1"/>
          <w:sz w:val="24"/>
          <w:szCs w:val="24"/>
        </w:rPr>
        <w:t xml:space="preserve"> </w:t>
      </w:r>
      <w:proofErr w:type="spellStart"/>
      <w:r w:rsidR="0027199F">
        <w:rPr>
          <w:rFonts w:ascii="Times New Roman" w:hAnsi="Times New Roman" w:cs="Times New Roman"/>
          <w:color w:val="000000" w:themeColor="text1"/>
          <w:sz w:val="24"/>
          <w:szCs w:val="24"/>
        </w:rPr>
        <w:t>In_</w:t>
      </w:r>
      <w:r w:rsidRPr="002C684C">
        <w:rPr>
          <w:rFonts w:ascii="Times New Roman" w:hAnsi="Times New Roman" w:cs="Times New Roman"/>
          <w:color w:val="000000" w:themeColor="text1"/>
          <w:sz w:val="24"/>
          <w:szCs w:val="24"/>
        </w:rPr>
        <w:t>Col</w:t>
      </w:r>
      <w:proofErr w:type="spellEnd"/>
      <w:r w:rsidRPr="002C684C">
        <w:rPr>
          <w:rFonts w:ascii="Times New Roman" w:hAnsi="Times New Roman" w:cs="Times New Roman"/>
          <w:color w:val="000000" w:themeColor="text1"/>
          <w:sz w:val="24"/>
          <w:szCs w:val="24"/>
        </w:rPr>
        <w:t>. Polêmicas do Nosso tempo, Editora Cortez, São Paulo, 1985.</w:t>
      </w:r>
    </w:p>
    <w:p w14:paraId="689018CA" w14:textId="77777777" w:rsidR="00BB732C" w:rsidRDefault="00BB732C" w:rsidP="00BB732C">
      <w:pPr>
        <w:spacing w:after="0" w:line="240" w:lineRule="auto"/>
        <w:rPr>
          <w:rFonts w:ascii="Times New Roman" w:hAnsi="Times New Roman" w:cs="Times New Roman"/>
          <w:color w:val="000000" w:themeColor="text1"/>
          <w:sz w:val="24"/>
          <w:szCs w:val="24"/>
        </w:rPr>
      </w:pPr>
    </w:p>
    <w:p w14:paraId="2A66D6E0" w14:textId="77777777" w:rsidR="00561615" w:rsidRPr="002C684C" w:rsidRDefault="00561615"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_________. </w:t>
      </w:r>
      <w:r w:rsidRPr="002C684C">
        <w:rPr>
          <w:rFonts w:ascii="Times New Roman" w:hAnsi="Times New Roman" w:cs="Times New Roman"/>
          <w:b/>
          <w:bCs/>
          <w:color w:val="000000" w:themeColor="text1"/>
          <w:sz w:val="24"/>
          <w:szCs w:val="24"/>
        </w:rPr>
        <w:t xml:space="preserve">Pedagogia da autonomia: </w:t>
      </w:r>
      <w:r w:rsidRPr="002C684C">
        <w:rPr>
          <w:rFonts w:ascii="Times New Roman" w:hAnsi="Times New Roman" w:cs="Times New Roman"/>
          <w:bCs/>
          <w:color w:val="000000" w:themeColor="text1"/>
          <w:sz w:val="24"/>
          <w:szCs w:val="24"/>
        </w:rPr>
        <w:t>Saberes necessários à prática educativa.</w:t>
      </w:r>
      <w:r w:rsidRPr="002C684C">
        <w:rPr>
          <w:rFonts w:ascii="Times New Roman" w:hAnsi="Times New Roman" w:cs="Times New Roman"/>
          <w:color w:val="000000" w:themeColor="text1"/>
          <w:sz w:val="24"/>
          <w:szCs w:val="24"/>
        </w:rPr>
        <w:t>18.ed São Paulo: Paz e Terra, 1996.</w:t>
      </w:r>
    </w:p>
    <w:p w14:paraId="0B36681D" w14:textId="77777777" w:rsidR="00E06530" w:rsidRDefault="00E06530" w:rsidP="00BB732C">
      <w:pPr>
        <w:spacing w:after="0" w:line="240" w:lineRule="auto"/>
        <w:rPr>
          <w:rFonts w:ascii="Times New Roman" w:hAnsi="Times New Roman" w:cs="Times New Roman"/>
          <w:color w:val="000000" w:themeColor="text1"/>
          <w:sz w:val="24"/>
          <w:szCs w:val="24"/>
        </w:rPr>
      </w:pPr>
    </w:p>
    <w:p w14:paraId="2B84E5A4" w14:textId="33CD01CB" w:rsidR="009E5AF2" w:rsidRPr="002C684C" w:rsidRDefault="009E5AF2"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GARCIA, O. </w:t>
      </w:r>
      <w:proofErr w:type="gramStart"/>
      <w:r w:rsidRPr="002C684C">
        <w:rPr>
          <w:rFonts w:ascii="Times New Roman" w:hAnsi="Times New Roman" w:cs="Times New Roman"/>
          <w:color w:val="000000" w:themeColor="text1"/>
          <w:sz w:val="24"/>
          <w:szCs w:val="24"/>
        </w:rPr>
        <w:t>G..</w:t>
      </w:r>
      <w:proofErr w:type="gramEnd"/>
      <w:r w:rsidR="0027199F">
        <w:rPr>
          <w:rFonts w:ascii="Times New Roman" w:hAnsi="Times New Roman" w:cs="Times New Roman"/>
          <w:color w:val="000000" w:themeColor="text1"/>
          <w:sz w:val="24"/>
          <w:szCs w:val="24"/>
        </w:rPr>
        <w:t xml:space="preserve"> </w:t>
      </w:r>
      <w:r w:rsidRPr="0027199F">
        <w:rPr>
          <w:rFonts w:ascii="Times New Roman" w:hAnsi="Times New Roman" w:cs="Times New Roman"/>
          <w:color w:val="000000" w:themeColor="text1"/>
          <w:sz w:val="24"/>
          <w:szCs w:val="24"/>
        </w:rPr>
        <w:t>A aula como momento de formação de educandos e educadores.</w:t>
      </w:r>
      <w:r w:rsidRPr="002C684C">
        <w:rPr>
          <w:rFonts w:ascii="Times New Roman" w:hAnsi="Times New Roman" w:cs="Times New Roman"/>
          <w:color w:val="000000" w:themeColor="text1"/>
          <w:sz w:val="24"/>
          <w:szCs w:val="24"/>
        </w:rPr>
        <w:t xml:space="preserve"> </w:t>
      </w:r>
      <w:r w:rsidRPr="0027199F">
        <w:rPr>
          <w:rFonts w:ascii="Times New Roman" w:hAnsi="Times New Roman" w:cs="Times New Roman"/>
          <w:b/>
          <w:color w:val="000000" w:themeColor="text1"/>
          <w:sz w:val="24"/>
          <w:szCs w:val="24"/>
        </w:rPr>
        <w:t>Revista</w:t>
      </w:r>
      <w:r w:rsidRPr="002C684C">
        <w:rPr>
          <w:rFonts w:ascii="Times New Roman" w:hAnsi="Times New Roman" w:cs="Times New Roman"/>
          <w:color w:val="000000" w:themeColor="text1"/>
          <w:sz w:val="24"/>
          <w:szCs w:val="24"/>
        </w:rPr>
        <w:t xml:space="preserve"> </w:t>
      </w:r>
      <w:r w:rsidRPr="0027199F">
        <w:rPr>
          <w:rFonts w:ascii="Times New Roman" w:hAnsi="Times New Roman" w:cs="Times New Roman"/>
          <w:b/>
          <w:color w:val="000000" w:themeColor="text1"/>
          <w:sz w:val="24"/>
          <w:szCs w:val="24"/>
        </w:rPr>
        <w:t>de educação</w:t>
      </w:r>
      <w:r w:rsidRPr="002C684C">
        <w:rPr>
          <w:rFonts w:ascii="Times New Roman" w:hAnsi="Times New Roman" w:cs="Times New Roman"/>
          <w:color w:val="000000" w:themeColor="text1"/>
          <w:sz w:val="24"/>
          <w:szCs w:val="24"/>
        </w:rPr>
        <w:t>, AEC, nº 104, 1997.</w:t>
      </w:r>
    </w:p>
    <w:p w14:paraId="4144D19D" w14:textId="77777777" w:rsidR="00E06530" w:rsidRDefault="00E06530" w:rsidP="00BB732C">
      <w:pPr>
        <w:spacing w:after="0" w:line="240" w:lineRule="auto"/>
        <w:rPr>
          <w:rFonts w:ascii="Times New Roman" w:hAnsi="Times New Roman" w:cs="Times New Roman"/>
          <w:color w:val="000000" w:themeColor="text1"/>
          <w:sz w:val="24"/>
          <w:szCs w:val="24"/>
        </w:rPr>
      </w:pPr>
    </w:p>
    <w:p w14:paraId="246A823F" w14:textId="77777777" w:rsidR="009E5AF2" w:rsidRPr="002C684C" w:rsidRDefault="009E5AF2"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GHEDIN, E.; FRANCO, M. A. </w:t>
      </w:r>
      <w:proofErr w:type="gramStart"/>
      <w:r w:rsidRPr="002C684C">
        <w:rPr>
          <w:rFonts w:ascii="Times New Roman" w:hAnsi="Times New Roman" w:cs="Times New Roman"/>
          <w:color w:val="000000" w:themeColor="text1"/>
          <w:sz w:val="24"/>
          <w:szCs w:val="24"/>
        </w:rPr>
        <w:t>S..</w:t>
      </w:r>
      <w:proofErr w:type="gramEnd"/>
      <w:r w:rsidR="00A11A0C"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b/>
          <w:color w:val="000000" w:themeColor="text1"/>
          <w:sz w:val="24"/>
          <w:szCs w:val="24"/>
        </w:rPr>
        <w:t xml:space="preserve">Questões de método na construção da pesquisa em educação. </w:t>
      </w:r>
      <w:r w:rsidRPr="002C684C">
        <w:rPr>
          <w:rFonts w:ascii="Times New Roman" w:hAnsi="Times New Roman" w:cs="Times New Roman"/>
          <w:color w:val="000000" w:themeColor="text1"/>
          <w:sz w:val="24"/>
          <w:szCs w:val="24"/>
        </w:rPr>
        <w:t>São Paulo: Cortez, 2008.</w:t>
      </w:r>
    </w:p>
    <w:p w14:paraId="082A4CE7" w14:textId="77777777" w:rsidR="00E06530" w:rsidRDefault="00E06530" w:rsidP="00BB732C">
      <w:pPr>
        <w:spacing w:after="0" w:line="240" w:lineRule="auto"/>
        <w:contextualSpacing/>
        <w:rPr>
          <w:rFonts w:ascii="Times New Roman" w:hAnsi="Times New Roman" w:cs="Times New Roman"/>
          <w:color w:val="000000" w:themeColor="text1"/>
          <w:sz w:val="24"/>
          <w:szCs w:val="24"/>
          <w:lang w:val="en-US"/>
        </w:rPr>
      </w:pPr>
    </w:p>
    <w:p w14:paraId="78D4F381" w14:textId="77777777" w:rsidR="003F7261" w:rsidRPr="002C684C" w:rsidRDefault="003F7261" w:rsidP="00BB732C">
      <w:pPr>
        <w:spacing w:after="0" w:line="240" w:lineRule="auto"/>
        <w:contextualSpacing/>
        <w:rPr>
          <w:rFonts w:ascii="Times New Roman" w:hAnsi="Times New Roman" w:cs="Times New Roman"/>
          <w:color w:val="000000" w:themeColor="text1"/>
          <w:sz w:val="24"/>
          <w:szCs w:val="24"/>
          <w:lang w:val="en-US"/>
        </w:rPr>
      </w:pPr>
      <w:r w:rsidRPr="002C684C">
        <w:rPr>
          <w:rFonts w:ascii="Times New Roman" w:hAnsi="Times New Roman" w:cs="Times New Roman"/>
          <w:color w:val="000000" w:themeColor="text1"/>
          <w:sz w:val="24"/>
          <w:szCs w:val="24"/>
          <w:lang w:val="en-US"/>
        </w:rPr>
        <w:t xml:space="preserve">GIROUX, H. </w:t>
      </w:r>
      <w:proofErr w:type="gramStart"/>
      <w:r w:rsidRPr="002C684C">
        <w:rPr>
          <w:rFonts w:ascii="Times New Roman" w:hAnsi="Times New Roman" w:cs="Times New Roman"/>
          <w:color w:val="000000" w:themeColor="text1"/>
          <w:sz w:val="24"/>
          <w:szCs w:val="24"/>
          <w:lang w:val="en-US"/>
        </w:rPr>
        <w:t>A..</w:t>
      </w:r>
      <w:proofErr w:type="gramEnd"/>
      <w:r w:rsidRPr="002C684C">
        <w:rPr>
          <w:rFonts w:ascii="Times New Roman" w:hAnsi="Times New Roman" w:cs="Times New Roman"/>
          <w:color w:val="000000" w:themeColor="text1"/>
          <w:sz w:val="24"/>
          <w:szCs w:val="24"/>
          <w:lang w:val="en-US"/>
        </w:rPr>
        <w:t xml:space="preserve"> </w:t>
      </w:r>
      <w:r w:rsidRPr="002C684C">
        <w:rPr>
          <w:rFonts w:ascii="Times New Roman" w:hAnsi="Times New Roman" w:cs="Times New Roman"/>
          <w:b/>
          <w:color w:val="000000" w:themeColor="text1"/>
          <w:sz w:val="24"/>
          <w:szCs w:val="24"/>
          <w:lang w:val="en-US"/>
        </w:rPr>
        <w:t xml:space="preserve">Schooling and the struggle for public life. </w:t>
      </w:r>
      <w:r w:rsidRPr="002C684C">
        <w:rPr>
          <w:rFonts w:ascii="Times New Roman" w:hAnsi="Times New Roman" w:cs="Times New Roman"/>
          <w:color w:val="000000" w:themeColor="text1"/>
          <w:sz w:val="24"/>
          <w:szCs w:val="24"/>
          <w:lang w:val="en-US"/>
        </w:rPr>
        <w:t>Minneapolis, University of Minnesota Press, 1988.</w:t>
      </w:r>
    </w:p>
    <w:p w14:paraId="59D4FDBA" w14:textId="77777777" w:rsidR="00E06530" w:rsidRDefault="00E06530" w:rsidP="00BB732C">
      <w:pPr>
        <w:spacing w:after="0" w:line="240" w:lineRule="auto"/>
        <w:rPr>
          <w:rFonts w:ascii="Times New Roman" w:hAnsi="Times New Roman" w:cs="Times New Roman"/>
          <w:color w:val="000000" w:themeColor="text1"/>
          <w:sz w:val="24"/>
          <w:szCs w:val="24"/>
        </w:rPr>
      </w:pPr>
    </w:p>
    <w:p w14:paraId="2513712C" w14:textId="24E5096A" w:rsidR="00DA168B" w:rsidRPr="002C684C" w:rsidRDefault="00DA168B"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GODOY, A</w:t>
      </w:r>
      <w:r w:rsidR="003601E0">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w:t>
      </w:r>
      <w:proofErr w:type="gramStart"/>
      <w:r w:rsidRPr="002C684C">
        <w:rPr>
          <w:rFonts w:ascii="Times New Roman" w:hAnsi="Times New Roman" w:cs="Times New Roman"/>
          <w:color w:val="000000" w:themeColor="text1"/>
          <w:sz w:val="24"/>
          <w:szCs w:val="24"/>
        </w:rPr>
        <w:t>S</w:t>
      </w:r>
      <w:r w:rsidR="003601E0">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w:t>
      </w:r>
      <w:proofErr w:type="gramEnd"/>
      <w:r w:rsidRPr="002C684C">
        <w:rPr>
          <w:rFonts w:ascii="Times New Roman" w:hAnsi="Times New Roman" w:cs="Times New Roman"/>
          <w:color w:val="000000" w:themeColor="text1"/>
          <w:sz w:val="24"/>
          <w:szCs w:val="24"/>
        </w:rPr>
        <w:t xml:space="preserve"> Pesquisa qualitativa: tipos fundamentais. </w:t>
      </w:r>
      <w:r w:rsidRPr="002C684C">
        <w:rPr>
          <w:rFonts w:ascii="Times New Roman" w:hAnsi="Times New Roman" w:cs="Times New Roman"/>
          <w:b/>
          <w:color w:val="000000" w:themeColor="text1"/>
          <w:sz w:val="24"/>
          <w:szCs w:val="24"/>
        </w:rPr>
        <w:t>Revista de Administração de Empresas</w:t>
      </w:r>
      <w:r w:rsidRPr="002C684C">
        <w:rPr>
          <w:rFonts w:ascii="Times New Roman" w:hAnsi="Times New Roman" w:cs="Times New Roman"/>
          <w:color w:val="000000" w:themeColor="text1"/>
          <w:sz w:val="24"/>
          <w:szCs w:val="24"/>
        </w:rPr>
        <w:t xml:space="preserve">, São Paulo, v. 35, n. 3, p. 20-29, </w:t>
      </w:r>
      <w:proofErr w:type="gramStart"/>
      <w:r w:rsidRPr="002C684C">
        <w:rPr>
          <w:rFonts w:ascii="Times New Roman" w:hAnsi="Times New Roman" w:cs="Times New Roman"/>
          <w:color w:val="000000" w:themeColor="text1"/>
          <w:sz w:val="24"/>
          <w:szCs w:val="24"/>
        </w:rPr>
        <w:t>mai./</w:t>
      </w:r>
      <w:proofErr w:type="gramEnd"/>
      <w:r w:rsidRPr="002C684C">
        <w:rPr>
          <w:rFonts w:ascii="Times New Roman" w:hAnsi="Times New Roman" w:cs="Times New Roman"/>
          <w:color w:val="000000" w:themeColor="text1"/>
          <w:sz w:val="24"/>
          <w:szCs w:val="24"/>
        </w:rPr>
        <w:t>jun. 1995.</w:t>
      </w:r>
    </w:p>
    <w:p w14:paraId="5B16B12B" w14:textId="77777777" w:rsidR="00E06530" w:rsidRDefault="00E06530" w:rsidP="00BB732C">
      <w:pPr>
        <w:spacing w:after="0" w:line="240" w:lineRule="auto"/>
        <w:rPr>
          <w:rFonts w:ascii="Times New Roman" w:eastAsia="Times New Roman" w:hAnsi="Times New Roman" w:cs="Times New Roman"/>
          <w:color w:val="000000" w:themeColor="text1"/>
          <w:sz w:val="24"/>
          <w:szCs w:val="24"/>
          <w:lang w:eastAsia="pt-BR"/>
        </w:rPr>
      </w:pPr>
    </w:p>
    <w:p w14:paraId="75E966FE" w14:textId="4C1DF1AB" w:rsidR="00E739A1" w:rsidRPr="002C684C" w:rsidRDefault="005171BD" w:rsidP="00BB732C">
      <w:pPr>
        <w:spacing w:after="0" w:line="240" w:lineRule="auto"/>
        <w:rPr>
          <w:rFonts w:ascii="Times New Roman" w:eastAsia="Times New Roman" w:hAnsi="Times New Roman" w:cs="Times New Roman"/>
          <w:color w:val="000000" w:themeColor="text1"/>
          <w:sz w:val="24"/>
          <w:szCs w:val="24"/>
          <w:lang w:eastAsia="pt-BR"/>
        </w:rPr>
      </w:pPr>
      <w:r w:rsidRPr="002C684C">
        <w:rPr>
          <w:rFonts w:ascii="Times New Roman" w:eastAsia="Times New Roman" w:hAnsi="Times New Roman" w:cs="Times New Roman"/>
          <w:color w:val="000000" w:themeColor="text1"/>
          <w:sz w:val="24"/>
          <w:szCs w:val="24"/>
          <w:lang w:eastAsia="pt-BR"/>
        </w:rPr>
        <w:t xml:space="preserve">LIMA, </w:t>
      </w:r>
      <w:r w:rsidR="00E739A1" w:rsidRPr="002C684C">
        <w:rPr>
          <w:rFonts w:ascii="Times New Roman" w:eastAsia="Times New Roman" w:hAnsi="Times New Roman" w:cs="Times New Roman"/>
          <w:color w:val="000000" w:themeColor="text1"/>
          <w:sz w:val="24"/>
          <w:szCs w:val="24"/>
          <w:lang w:eastAsia="pt-BR"/>
        </w:rPr>
        <w:t>V</w:t>
      </w:r>
      <w:r w:rsidRPr="002C684C">
        <w:rPr>
          <w:rFonts w:ascii="Times New Roman" w:eastAsia="Times New Roman" w:hAnsi="Times New Roman" w:cs="Times New Roman"/>
          <w:color w:val="000000" w:themeColor="text1"/>
          <w:sz w:val="24"/>
          <w:szCs w:val="24"/>
          <w:lang w:eastAsia="pt-BR"/>
        </w:rPr>
        <w:t>. M.</w:t>
      </w:r>
      <w:r w:rsidR="00E739A1" w:rsidRPr="002C684C">
        <w:rPr>
          <w:rFonts w:ascii="Times New Roman" w:eastAsia="Times New Roman" w:hAnsi="Times New Roman" w:cs="Times New Roman"/>
          <w:color w:val="000000" w:themeColor="text1"/>
          <w:sz w:val="24"/>
          <w:szCs w:val="24"/>
          <w:lang w:eastAsia="pt-BR"/>
        </w:rPr>
        <w:t xml:space="preserve"> do </w:t>
      </w:r>
      <w:r w:rsidRPr="002C684C">
        <w:rPr>
          <w:rFonts w:ascii="Times New Roman" w:eastAsia="Times New Roman" w:hAnsi="Times New Roman" w:cs="Times New Roman"/>
          <w:color w:val="000000" w:themeColor="text1"/>
          <w:sz w:val="24"/>
          <w:szCs w:val="24"/>
          <w:lang w:eastAsia="pt-BR"/>
        </w:rPr>
        <w:t xml:space="preserve">R.; </w:t>
      </w:r>
      <w:r w:rsidR="00A11A0C" w:rsidRPr="002C684C">
        <w:rPr>
          <w:rFonts w:ascii="Times New Roman" w:eastAsia="Times New Roman" w:hAnsi="Times New Roman" w:cs="Times New Roman"/>
          <w:color w:val="000000" w:themeColor="text1"/>
          <w:sz w:val="24"/>
          <w:szCs w:val="24"/>
          <w:lang w:eastAsia="pt-BR"/>
        </w:rPr>
        <w:t>GRILLO</w:t>
      </w:r>
      <w:r w:rsidRPr="002C684C">
        <w:rPr>
          <w:rFonts w:ascii="Times New Roman" w:eastAsia="Times New Roman" w:hAnsi="Times New Roman" w:cs="Times New Roman"/>
          <w:color w:val="000000" w:themeColor="text1"/>
          <w:sz w:val="24"/>
          <w:szCs w:val="24"/>
          <w:lang w:eastAsia="pt-BR"/>
        </w:rPr>
        <w:t xml:space="preserve">, M. </w:t>
      </w:r>
      <w:proofErr w:type="gramStart"/>
      <w:r w:rsidRPr="002C684C">
        <w:rPr>
          <w:rFonts w:ascii="Times New Roman" w:eastAsia="Times New Roman" w:hAnsi="Times New Roman" w:cs="Times New Roman"/>
          <w:color w:val="000000" w:themeColor="text1"/>
          <w:sz w:val="24"/>
          <w:szCs w:val="24"/>
          <w:lang w:eastAsia="pt-BR"/>
        </w:rPr>
        <w:t>C</w:t>
      </w:r>
      <w:r w:rsidRPr="003601E0">
        <w:rPr>
          <w:rFonts w:ascii="Times New Roman" w:eastAsia="Times New Roman" w:hAnsi="Times New Roman" w:cs="Times New Roman"/>
          <w:color w:val="000000" w:themeColor="text1"/>
          <w:sz w:val="24"/>
          <w:szCs w:val="24"/>
          <w:lang w:eastAsia="pt-BR"/>
        </w:rPr>
        <w:t>.</w:t>
      </w:r>
      <w:r w:rsidR="00E739A1" w:rsidRPr="003601E0">
        <w:rPr>
          <w:rFonts w:ascii="Times New Roman" w:eastAsia="Times New Roman" w:hAnsi="Times New Roman" w:cs="Times New Roman"/>
          <w:color w:val="000000" w:themeColor="text1"/>
          <w:sz w:val="24"/>
          <w:szCs w:val="24"/>
          <w:lang w:eastAsia="pt-BR"/>
        </w:rPr>
        <w:t>.</w:t>
      </w:r>
      <w:proofErr w:type="gramEnd"/>
      <w:r w:rsidR="00E739A1" w:rsidRPr="003601E0">
        <w:rPr>
          <w:rFonts w:ascii="Times New Roman" w:eastAsia="Times New Roman" w:hAnsi="Times New Roman" w:cs="Times New Roman"/>
          <w:color w:val="000000" w:themeColor="text1"/>
          <w:sz w:val="24"/>
          <w:szCs w:val="24"/>
          <w:lang w:eastAsia="pt-BR"/>
        </w:rPr>
        <w:t xml:space="preserve"> </w:t>
      </w:r>
      <w:r w:rsidRPr="003601E0">
        <w:rPr>
          <w:rFonts w:ascii="Times New Roman" w:eastAsia="Times New Roman" w:hAnsi="Times New Roman" w:cs="Times New Roman"/>
          <w:color w:val="000000" w:themeColor="text1"/>
          <w:sz w:val="24"/>
          <w:szCs w:val="24"/>
          <w:lang w:eastAsia="pt-BR"/>
        </w:rPr>
        <w:t>O fazer pedagógico e as concepções de conhecimento.</w:t>
      </w:r>
      <w:r w:rsidR="00E739A1" w:rsidRPr="002C684C">
        <w:rPr>
          <w:rFonts w:ascii="Times New Roman" w:eastAsia="Times New Roman" w:hAnsi="Times New Roman" w:cs="Times New Roman"/>
          <w:b/>
          <w:color w:val="000000" w:themeColor="text1"/>
          <w:sz w:val="24"/>
          <w:szCs w:val="24"/>
          <w:lang w:eastAsia="pt-BR"/>
        </w:rPr>
        <w:t xml:space="preserve"> </w:t>
      </w:r>
      <w:r w:rsidR="0027199F">
        <w:rPr>
          <w:rFonts w:ascii="Times New Roman" w:eastAsia="Times New Roman" w:hAnsi="Times New Roman" w:cs="Times New Roman"/>
          <w:color w:val="000000" w:themeColor="text1"/>
          <w:sz w:val="24"/>
          <w:szCs w:val="24"/>
          <w:lang w:eastAsia="pt-BR"/>
        </w:rPr>
        <w:t>I</w:t>
      </w:r>
      <w:r w:rsidR="00E739A1" w:rsidRPr="002C684C">
        <w:rPr>
          <w:rFonts w:ascii="Times New Roman" w:eastAsia="Times New Roman" w:hAnsi="Times New Roman" w:cs="Times New Roman"/>
          <w:color w:val="000000" w:themeColor="text1"/>
          <w:sz w:val="24"/>
          <w:szCs w:val="24"/>
          <w:lang w:eastAsia="pt-BR"/>
        </w:rPr>
        <w:t xml:space="preserve">n: </w:t>
      </w:r>
      <w:r w:rsidR="0027199F" w:rsidRPr="002C684C">
        <w:rPr>
          <w:rFonts w:ascii="Times New Roman" w:eastAsia="Times New Roman" w:hAnsi="Times New Roman" w:cs="Times New Roman"/>
          <w:color w:val="000000" w:themeColor="text1"/>
          <w:sz w:val="24"/>
          <w:szCs w:val="24"/>
          <w:lang w:eastAsia="pt-BR"/>
        </w:rPr>
        <w:t>GRILLO</w:t>
      </w:r>
      <w:r w:rsidR="00E739A1" w:rsidRPr="002C684C">
        <w:rPr>
          <w:rFonts w:ascii="Times New Roman" w:eastAsia="Times New Roman" w:hAnsi="Times New Roman" w:cs="Times New Roman"/>
          <w:color w:val="000000" w:themeColor="text1"/>
          <w:sz w:val="24"/>
          <w:szCs w:val="24"/>
          <w:lang w:eastAsia="pt-BR"/>
        </w:rPr>
        <w:t>, M</w:t>
      </w:r>
      <w:r w:rsidR="0027199F">
        <w:rPr>
          <w:rFonts w:ascii="Times New Roman" w:eastAsia="Times New Roman" w:hAnsi="Times New Roman" w:cs="Times New Roman"/>
          <w:color w:val="000000" w:themeColor="text1"/>
          <w:sz w:val="24"/>
          <w:szCs w:val="24"/>
          <w:lang w:eastAsia="pt-BR"/>
        </w:rPr>
        <w:t>.</w:t>
      </w:r>
      <w:r w:rsidR="00E739A1" w:rsidRPr="002C684C">
        <w:rPr>
          <w:rFonts w:ascii="Times New Roman" w:eastAsia="Times New Roman" w:hAnsi="Times New Roman" w:cs="Times New Roman"/>
          <w:color w:val="000000" w:themeColor="text1"/>
          <w:sz w:val="24"/>
          <w:szCs w:val="24"/>
          <w:lang w:eastAsia="pt-BR"/>
        </w:rPr>
        <w:t xml:space="preserve"> et al. (org.).</w:t>
      </w:r>
      <w:r w:rsidRPr="002C684C">
        <w:rPr>
          <w:rFonts w:ascii="Times New Roman" w:eastAsia="Times New Roman" w:hAnsi="Times New Roman" w:cs="Times New Roman"/>
          <w:color w:val="000000" w:themeColor="text1"/>
          <w:sz w:val="24"/>
          <w:szCs w:val="24"/>
          <w:lang w:eastAsia="pt-BR"/>
        </w:rPr>
        <w:t xml:space="preserve"> </w:t>
      </w:r>
      <w:r w:rsidR="00E739A1" w:rsidRPr="003601E0">
        <w:rPr>
          <w:rFonts w:ascii="Times New Roman" w:eastAsia="Times New Roman" w:hAnsi="Times New Roman" w:cs="Times New Roman"/>
          <w:b/>
          <w:color w:val="000000" w:themeColor="text1"/>
          <w:sz w:val="24"/>
          <w:szCs w:val="24"/>
          <w:lang w:eastAsia="pt-BR"/>
        </w:rPr>
        <w:t>A gestão da aula universitária na PUCRS</w:t>
      </w:r>
      <w:r w:rsidR="00E739A1" w:rsidRPr="002C684C">
        <w:rPr>
          <w:rFonts w:ascii="Times New Roman" w:eastAsia="Times New Roman" w:hAnsi="Times New Roman" w:cs="Times New Roman"/>
          <w:color w:val="000000" w:themeColor="text1"/>
          <w:sz w:val="24"/>
          <w:szCs w:val="24"/>
          <w:lang w:eastAsia="pt-BR"/>
        </w:rPr>
        <w:t>.</w:t>
      </w:r>
      <w:r w:rsidRPr="002C684C">
        <w:rPr>
          <w:rFonts w:ascii="Times New Roman" w:eastAsia="Times New Roman" w:hAnsi="Times New Roman" w:cs="Times New Roman"/>
          <w:color w:val="000000" w:themeColor="text1"/>
          <w:sz w:val="24"/>
          <w:szCs w:val="24"/>
          <w:lang w:eastAsia="pt-BR"/>
        </w:rPr>
        <w:t xml:space="preserve"> P</w:t>
      </w:r>
      <w:r w:rsidR="00E739A1" w:rsidRPr="002C684C">
        <w:rPr>
          <w:rFonts w:ascii="Times New Roman" w:eastAsia="Times New Roman" w:hAnsi="Times New Roman" w:cs="Times New Roman"/>
          <w:color w:val="000000" w:themeColor="text1"/>
          <w:sz w:val="24"/>
          <w:szCs w:val="24"/>
          <w:lang w:eastAsia="pt-BR"/>
        </w:rPr>
        <w:t xml:space="preserve">orto </w:t>
      </w:r>
      <w:r w:rsidRPr="002C684C">
        <w:rPr>
          <w:rFonts w:ascii="Times New Roman" w:eastAsia="Times New Roman" w:hAnsi="Times New Roman" w:cs="Times New Roman"/>
          <w:color w:val="000000" w:themeColor="text1"/>
          <w:sz w:val="24"/>
          <w:szCs w:val="24"/>
          <w:lang w:eastAsia="pt-BR"/>
        </w:rPr>
        <w:t>A</w:t>
      </w:r>
      <w:r w:rsidR="00E739A1" w:rsidRPr="002C684C">
        <w:rPr>
          <w:rFonts w:ascii="Times New Roman" w:eastAsia="Times New Roman" w:hAnsi="Times New Roman" w:cs="Times New Roman"/>
          <w:color w:val="000000" w:themeColor="text1"/>
          <w:sz w:val="24"/>
          <w:szCs w:val="24"/>
          <w:lang w:eastAsia="pt-BR"/>
        </w:rPr>
        <w:t xml:space="preserve">legre: </w:t>
      </w:r>
      <w:r w:rsidRPr="002C684C">
        <w:rPr>
          <w:rFonts w:ascii="Times New Roman" w:eastAsia="Times New Roman" w:hAnsi="Times New Roman" w:cs="Times New Roman"/>
          <w:color w:val="000000" w:themeColor="text1"/>
          <w:sz w:val="24"/>
          <w:szCs w:val="24"/>
          <w:lang w:eastAsia="pt-BR"/>
        </w:rPr>
        <w:t>EDIPUCRS, 2008, p. 21-31</w:t>
      </w:r>
      <w:r w:rsidR="00E739A1" w:rsidRPr="002C684C">
        <w:rPr>
          <w:rFonts w:ascii="Times New Roman" w:eastAsia="Times New Roman" w:hAnsi="Times New Roman" w:cs="Times New Roman"/>
          <w:color w:val="000000" w:themeColor="text1"/>
          <w:sz w:val="24"/>
          <w:szCs w:val="24"/>
          <w:lang w:eastAsia="pt-BR"/>
        </w:rPr>
        <w:t>.</w:t>
      </w:r>
    </w:p>
    <w:p w14:paraId="1097AE58" w14:textId="77777777" w:rsidR="00E06530" w:rsidRDefault="00E06530" w:rsidP="00BB732C">
      <w:pPr>
        <w:spacing w:after="0" w:line="240" w:lineRule="auto"/>
        <w:rPr>
          <w:rFonts w:ascii="Times New Roman" w:hAnsi="Times New Roman" w:cs="Times New Roman"/>
          <w:color w:val="000000" w:themeColor="text1"/>
          <w:sz w:val="24"/>
          <w:szCs w:val="24"/>
        </w:rPr>
      </w:pPr>
    </w:p>
    <w:p w14:paraId="16211F74" w14:textId="77777777" w:rsidR="007C1260" w:rsidRPr="002C684C" w:rsidRDefault="007C1260"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LOPES, W. </w:t>
      </w:r>
      <w:proofErr w:type="gramStart"/>
      <w:r w:rsidRPr="002C684C">
        <w:rPr>
          <w:rFonts w:ascii="Times New Roman" w:hAnsi="Times New Roman" w:cs="Times New Roman"/>
          <w:color w:val="000000" w:themeColor="text1"/>
          <w:sz w:val="24"/>
          <w:szCs w:val="24"/>
        </w:rPr>
        <w:t>F. ;</w:t>
      </w:r>
      <w:proofErr w:type="gramEnd"/>
      <w:r w:rsidRPr="002C684C">
        <w:rPr>
          <w:rFonts w:ascii="Times New Roman" w:hAnsi="Times New Roman" w:cs="Times New Roman"/>
          <w:color w:val="000000" w:themeColor="text1"/>
          <w:sz w:val="24"/>
          <w:szCs w:val="24"/>
        </w:rPr>
        <w:t xml:space="preserve"> BRAGA, M. C. B. . </w:t>
      </w:r>
      <w:r w:rsidRPr="003601E0">
        <w:rPr>
          <w:rFonts w:ascii="Times New Roman" w:hAnsi="Times New Roman" w:cs="Times New Roman"/>
          <w:color w:val="000000" w:themeColor="text1"/>
          <w:sz w:val="24"/>
          <w:szCs w:val="24"/>
        </w:rPr>
        <w:t>As concepções teórico-metodológicas que fundamentam as aulas dos estagiários de Geografia da UEFS.</w:t>
      </w:r>
      <w:r w:rsidRPr="002C684C">
        <w:rPr>
          <w:rFonts w:ascii="Times New Roman" w:hAnsi="Times New Roman" w:cs="Times New Roman"/>
          <w:color w:val="000000" w:themeColor="text1"/>
          <w:sz w:val="24"/>
          <w:szCs w:val="24"/>
        </w:rPr>
        <w:t xml:space="preserve"> In: </w:t>
      </w:r>
      <w:r w:rsidRPr="003601E0">
        <w:rPr>
          <w:rFonts w:ascii="Times New Roman" w:hAnsi="Times New Roman" w:cs="Times New Roman"/>
          <w:b/>
          <w:color w:val="000000" w:themeColor="text1"/>
          <w:sz w:val="24"/>
          <w:szCs w:val="24"/>
        </w:rPr>
        <w:t>4º Encontro Regional de Ensino de Geografia</w:t>
      </w:r>
      <w:r w:rsidRPr="002C684C">
        <w:rPr>
          <w:rFonts w:ascii="Times New Roman" w:hAnsi="Times New Roman" w:cs="Times New Roman"/>
          <w:color w:val="000000" w:themeColor="text1"/>
          <w:sz w:val="24"/>
          <w:szCs w:val="24"/>
        </w:rPr>
        <w:t xml:space="preserve"> - Campinas, 2014, Campinas. Formação de professores de Geografia: políticas e práticas curriculares. Campinas: Associação de Geógrafos do Brasil - Sessão Campinas; IG/UNICAMP, 2014. v. IV. p. 214-228.</w:t>
      </w:r>
    </w:p>
    <w:p w14:paraId="1148E72C" w14:textId="77777777" w:rsidR="00E06530" w:rsidRDefault="00E06530" w:rsidP="00BB732C">
      <w:pPr>
        <w:spacing w:after="0" w:line="240" w:lineRule="auto"/>
        <w:rPr>
          <w:rFonts w:ascii="Times New Roman" w:hAnsi="Times New Roman" w:cs="Times New Roman"/>
          <w:color w:val="000000" w:themeColor="text1"/>
          <w:sz w:val="24"/>
          <w:szCs w:val="24"/>
        </w:rPr>
      </w:pPr>
    </w:p>
    <w:p w14:paraId="0FC05E50" w14:textId="77777777" w:rsidR="009E5AF2" w:rsidRPr="002C684C" w:rsidRDefault="009E5AF2"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LUDKE, M.; ANDRÉ, M. E. D. </w:t>
      </w:r>
      <w:proofErr w:type="gramStart"/>
      <w:r w:rsidRPr="002C684C">
        <w:rPr>
          <w:rFonts w:ascii="Times New Roman" w:hAnsi="Times New Roman" w:cs="Times New Roman"/>
          <w:color w:val="000000" w:themeColor="text1"/>
          <w:sz w:val="24"/>
          <w:szCs w:val="24"/>
        </w:rPr>
        <w:t>A..</w:t>
      </w:r>
      <w:proofErr w:type="gramEnd"/>
      <w:r w:rsidR="00A11A0C"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b/>
          <w:color w:val="000000" w:themeColor="text1"/>
          <w:sz w:val="24"/>
          <w:szCs w:val="24"/>
        </w:rPr>
        <w:t>Pesquisa em educação:</w:t>
      </w:r>
      <w:r w:rsidRPr="002C684C">
        <w:rPr>
          <w:rFonts w:ascii="Times New Roman" w:hAnsi="Times New Roman" w:cs="Times New Roman"/>
          <w:color w:val="000000" w:themeColor="text1"/>
          <w:sz w:val="24"/>
          <w:szCs w:val="24"/>
        </w:rPr>
        <w:t xml:space="preserve"> Abordagens qualitativas. São Paulo: EPU, 1986.</w:t>
      </w:r>
    </w:p>
    <w:p w14:paraId="34D930EB" w14:textId="77777777" w:rsidR="00E06530" w:rsidRDefault="00E06530" w:rsidP="00BB732C">
      <w:pPr>
        <w:spacing w:after="0" w:line="240" w:lineRule="auto"/>
        <w:rPr>
          <w:rFonts w:ascii="Times New Roman" w:hAnsi="Times New Roman" w:cs="Times New Roman"/>
          <w:color w:val="000000" w:themeColor="text1"/>
          <w:sz w:val="24"/>
          <w:szCs w:val="24"/>
        </w:rPr>
      </w:pPr>
    </w:p>
    <w:p w14:paraId="61EEED3D" w14:textId="35B763AE" w:rsidR="00465568" w:rsidRPr="002C684C" w:rsidRDefault="00465568"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GARCI</w:t>
      </w:r>
      <w:r w:rsidRPr="003601E0">
        <w:rPr>
          <w:rFonts w:ascii="Times New Roman" w:hAnsi="Times New Roman" w:cs="Times New Roman"/>
          <w:color w:val="000000" w:themeColor="text1"/>
          <w:sz w:val="24"/>
          <w:szCs w:val="24"/>
        </w:rPr>
        <w:t xml:space="preserve">A, </w:t>
      </w:r>
      <w:r w:rsidR="000B37B4" w:rsidRPr="003601E0">
        <w:rPr>
          <w:rFonts w:ascii="Times New Roman" w:hAnsi="Times New Roman" w:cs="Times New Roman"/>
          <w:color w:val="000000" w:themeColor="text1"/>
          <w:sz w:val="24"/>
          <w:szCs w:val="24"/>
        </w:rPr>
        <w:t xml:space="preserve">M. </w:t>
      </w:r>
      <w:r w:rsidRPr="003601E0">
        <w:rPr>
          <w:rFonts w:ascii="Times New Roman" w:hAnsi="Times New Roman" w:cs="Times New Roman"/>
          <w:color w:val="000000" w:themeColor="text1"/>
          <w:sz w:val="24"/>
          <w:szCs w:val="24"/>
        </w:rPr>
        <w:t xml:space="preserve">C. Formadores de professores, conhecimentos da docência e casos de ensino. </w:t>
      </w:r>
      <w:r w:rsidRPr="002C684C">
        <w:rPr>
          <w:rFonts w:ascii="Times New Roman" w:hAnsi="Times New Roman" w:cs="Times New Roman"/>
          <w:color w:val="000000" w:themeColor="text1"/>
          <w:sz w:val="24"/>
          <w:szCs w:val="24"/>
        </w:rPr>
        <w:t>In: MIZUKAMI, M. da G. N. e REALI, A</w:t>
      </w:r>
      <w:r w:rsidR="003601E0">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M. de M. (</w:t>
      </w:r>
      <w:proofErr w:type="spellStart"/>
      <w:r w:rsidRPr="002C684C">
        <w:rPr>
          <w:rFonts w:ascii="Times New Roman" w:hAnsi="Times New Roman" w:cs="Times New Roman"/>
          <w:color w:val="000000" w:themeColor="text1"/>
          <w:sz w:val="24"/>
          <w:szCs w:val="24"/>
        </w:rPr>
        <w:t>orgs</w:t>
      </w:r>
      <w:proofErr w:type="spellEnd"/>
      <w:r w:rsidRPr="002C684C">
        <w:rPr>
          <w:rFonts w:ascii="Times New Roman" w:hAnsi="Times New Roman" w:cs="Times New Roman"/>
          <w:color w:val="000000" w:themeColor="text1"/>
          <w:sz w:val="24"/>
          <w:szCs w:val="24"/>
        </w:rPr>
        <w:t xml:space="preserve">.) </w:t>
      </w:r>
      <w:r w:rsidRPr="003601E0">
        <w:rPr>
          <w:rFonts w:ascii="Times New Roman" w:hAnsi="Times New Roman" w:cs="Times New Roman"/>
          <w:b/>
          <w:color w:val="000000" w:themeColor="text1"/>
          <w:sz w:val="24"/>
          <w:szCs w:val="24"/>
        </w:rPr>
        <w:t>Aprendizagem profissional da docência:</w:t>
      </w:r>
      <w:r w:rsidRPr="002C684C">
        <w:rPr>
          <w:rFonts w:ascii="Times New Roman" w:hAnsi="Times New Roman" w:cs="Times New Roman"/>
          <w:color w:val="000000" w:themeColor="text1"/>
          <w:sz w:val="24"/>
          <w:szCs w:val="24"/>
        </w:rPr>
        <w:t xml:space="preserve"> saberes, contextos e práticas. São Carlos, SP: </w:t>
      </w:r>
      <w:proofErr w:type="spellStart"/>
      <w:r w:rsidRPr="002C684C">
        <w:rPr>
          <w:rFonts w:ascii="Times New Roman" w:hAnsi="Times New Roman" w:cs="Times New Roman"/>
          <w:color w:val="000000" w:themeColor="text1"/>
          <w:sz w:val="24"/>
          <w:szCs w:val="24"/>
        </w:rPr>
        <w:t>EdUFSCar</w:t>
      </w:r>
      <w:proofErr w:type="spellEnd"/>
      <w:r w:rsidRPr="002C684C">
        <w:rPr>
          <w:rFonts w:ascii="Times New Roman" w:hAnsi="Times New Roman" w:cs="Times New Roman"/>
          <w:color w:val="000000" w:themeColor="text1"/>
          <w:sz w:val="24"/>
          <w:szCs w:val="24"/>
        </w:rPr>
        <w:t>, 2002b.</w:t>
      </w:r>
    </w:p>
    <w:p w14:paraId="408A3610" w14:textId="77777777" w:rsidR="00E06530" w:rsidRDefault="00E06530" w:rsidP="00BB732C">
      <w:pPr>
        <w:spacing w:after="0" w:line="240" w:lineRule="auto"/>
        <w:rPr>
          <w:rFonts w:ascii="Times New Roman" w:hAnsi="Times New Roman" w:cs="Times New Roman"/>
          <w:bCs/>
          <w:color w:val="000000" w:themeColor="text1"/>
          <w:sz w:val="24"/>
          <w:szCs w:val="24"/>
        </w:rPr>
      </w:pPr>
    </w:p>
    <w:p w14:paraId="2610369F" w14:textId="77777777" w:rsidR="009E5AF2" w:rsidRPr="002C684C" w:rsidRDefault="009E5AF2" w:rsidP="00BB732C">
      <w:pPr>
        <w:spacing w:after="0" w:line="240" w:lineRule="auto"/>
        <w:rPr>
          <w:rFonts w:ascii="Times New Roman" w:hAnsi="Times New Roman" w:cs="Times New Roman"/>
          <w:bCs/>
          <w:color w:val="000000" w:themeColor="text1"/>
          <w:sz w:val="24"/>
          <w:szCs w:val="24"/>
        </w:rPr>
      </w:pPr>
      <w:r w:rsidRPr="002C684C">
        <w:rPr>
          <w:rFonts w:ascii="Times New Roman" w:hAnsi="Times New Roman" w:cs="Times New Roman"/>
          <w:bCs/>
          <w:color w:val="000000" w:themeColor="text1"/>
          <w:sz w:val="24"/>
          <w:szCs w:val="24"/>
        </w:rPr>
        <w:t xml:space="preserve">MIZUKAMI, M. da G. </w:t>
      </w:r>
      <w:proofErr w:type="gramStart"/>
      <w:r w:rsidRPr="002C684C">
        <w:rPr>
          <w:rFonts w:ascii="Times New Roman" w:hAnsi="Times New Roman" w:cs="Times New Roman"/>
          <w:bCs/>
          <w:color w:val="000000" w:themeColor="text1"/>
          <w:sz w:val="24"/>
          <w:szCs w:val="24"/>
        </w:rPr>
        <w:t>N..</w:t>
      </w:r>
      <w:proofErr w:type="gramEnd"/>
      <w:r w:rsidR="00A11A0C" w:rsidRPr="002C684C">
        <w:rPr>
          <w:rFonts w:ascii="Times New Roman" w:hAnsi="Times New Roman" w:cs="Times New Roman"/>
          <w:bCs/>
          <w:color w:val="000000" w:themeColor="text1"/>
          <w:sz w:val="24"/>
          <w:szCs w:val="24"/>
        </w:rPr>
        <w:t xml:space="preserve"> </w:t>
      </w:r>
      <w:r w:rsidRPr="002C684C">
        <w:rPr>
          <w:rFonts w:ascii="Times New Roman" w:hAnsi="Times New Roman" w:cs="Times New Roman"/>
          <w:b/>
          <w:bCs/>
          <w:color w:val="000000" w:themeColor="text1"/>
          <w:sz w:val="24"/>
          <w:szCs w:val="24"/>
        </w:rPr>
        <w:t>Ensino:</w:t>
      </w:r>
      <w:r w:rsidRPr="002C684C">
        <w:rPr>
          <w:rFonts w:ascii="Times New Roman" w:hAnsi="Times New Roman" w:cs="Times New Roman"/>
          <w:bCs/>
          <w:color w:val="000000" w:themeColor="text1"/>
          <w:sz w:val="24"/>
          <w:szCs w:val="24"/>
        </w:rPr>
        <w:t xml:space="preserve"> as abordagens do processo. São Paulo: EPU, 1986.</w:t>
      </w:r>
    </w:p>
    <w:p w14:paraId="0D5993DD" w14:textId="77777777" w:rsidR="00E06530" w:rsidRDefault="00E06530" w:rsidP="00BB732C">
      <w:pPr>
        <w:spacing w:after="0" w:line="240" w:lineRule="auto"/>
        <w:rPr>
          <w:rFonts w:ascii="Times New Roman" w:eastAsia="Times New Roman" w:hAnsi="Times New Roman" w:cs="Times New Roman"/>
          <w:color w:val="000000" w:themeColor="text1"/>
          <w:sz w:val="24"/>
          <w:szCs w:val="24"/>
        </w:rPr>
      </w:pPr>
    </w:p>
    <w:p w14:paraId="570C3618" w14:textId="77777777" w:rsidR="00F6616E" w:rsidRPr="002C684C" w:rsidRDefault="00F6616E" w:rsidP="00BB732C">
      <w:pPr>
        <w:spacing w:after="0" w:line="240" w:lineRule="auto"/>
        <w:rPr>
          <w:rFonts w:ascii="Times New Roman" w:eastAsia="Times New Roman" w:hAnsi="Times New Roman" w:cs="Times New Roman"/>
          <w:color w:val="000000" w:themeColor="text1"/>
          <w:sz w:val="24"/>
          <w:szCs w:val="24"/>
        </w:rPr>
      </w:pPr>
      <w:r w:rsidRPr="002C684C">
        <w:rPr>
          <w:rFonts w:ascii="Times New Roman" w:eastAsia="Times New Roman" w:hAnsi="Times New Roman" w:cs="Times New Roman"/>
          <w:color w:val="000000" w:themeColor="text1"/>
          <w:sz w:val="24"/>
          <w:szCs w:val="24"/>
        </w:rPr>
        <w:t xml:space="preserve">RAFFESTIN, </w:t>
      </w:r>
      <w:proofErr w:type="gramStart"/>
      <w:r w:rsidRPr="002C684C">
        <w:rPr>
          <w:rFonts w:ascii="Times New Roman" w:eastAsia="Times New Roman" w:hAnsi="Times New Roman" w:cs="Times New Roman"/>
          <w:color w:val="000000" w:themeColor="text1"/>
          <w:sz w:val="24"/>
          <w:szCs w:val="24"/>
        </w:rPr>
        <w:t>C..</w:t>
      </w:r>
      <w:proofErr w:type="gramEnd"/>
      <w:r w:rsidR="00A11A0C" w:rsidRPr="002C684C">
        <w:rPr>
          <w:rFonts w:ascii="Times New Roman" w:eastAsia="Times New Roman" w:hAnsi="Times New Roman" w:cs="Times New Roman"/>
          <w:color w:val="000000" w:themeColor="text1"/>
          <w:sz w:val="24"/>
          <w:szCs w:val="24"/>
        </w:rPr>
        <w:t xml:space="preserve"> </w:t>
      </w:r>
      <w:r w:rsidRPr="002C684C">
        <w:rPr>
          <w:rFonts w:ascii="Times New Roman" w:eastAsia="Times New Roman" w:hAnsi="Times New Roman" w:cs="Times New Roman"/>
          <w:b/>
          <w:color w:val="000000" w:themeColor="text1"/>
          <w:sz w:val="24"/>
          <w:szCs w:val="24"/>
        </w:rPr>
        <w:t>Por uma Geografia do poder.</w:t>
      </w:r>
      <w:r w:rsidRPr="002C684C">
        <w:rPr>
          <w:rFonts w:ascii="Times New Roman" w:eastAsia="Times New Roman" w:hAnsi="Times New Roman" w:cs="Times New Roman"/>
          <w:color w:val="000000" w:themeColor="text1"/>
          <w:sz w:val="24"/>
          <w:szCs w:val="24"/>
        </w:rPr>
        <w:t xml:space="preserve"> São Paulo: Ática, 1993.</w:t>
      </w:r>
    </w:p>
    <w:p w14:paraId="2AB4D3B1" w14:textId="77777777" w:rsidR="0027199F" w:rsidRDefault="0027199F" w:rsidP="00BB732C">
      <w:pPr>
        <w:spacing w:after="0" w:line="240" w:lineRule="auto"/>
        <w:rPr>
          <w:rFonts w:ascii="Times New Roman" w:hAnsi="Times New Roman" w:cs="Times New Roman"/>
          <w:color w:val="000000" w:themeColor="text1"/>
          <w:sz w:val="24"/>
          <w:szCs w:val="24"/>
        </w:rPr>
      </w:pPr>
    </w:p>
    <w:p w14:paraId="3D7F0C73" w14:textId="73625C5D" w:rsidR="00561615" w:rsidRPr="002C684C" w:rsidRDefault="00561615"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SILVA, O. A. da. </w:t>
      </w:r>
      <w:r w:rsidRPr="002C684C">
        <w:rPr>
          <w:rFonts w:ascii="Times New Roman" w:hAnsi="Times New Roman" w:cs="Times New Roman"/>
          <w:b/>
          <w:color w:val="000000" w:themeColor="text1"/>
          <w:sz w:val="24"/>
          <w:szCs w:val="24"/>
        </w:rPr>
        <w:t xml:space="preserve">Geografia: metodologia e técnicas de ensino. </w:t>
      </w:r>
      <w:r w:rsidRPr="002C684C">
        <w:rPr>
          <w:rFonts w:ascii="Times New Roman" w:hAnsi="Times New Roman" w:cs="Times New Roman"/>
          <w:color w:val="000000" w:themeColor="text1"/>
          <w:sz w:val="24"/>
          <w:szCs w:val="24"/>
        </w:rPr>
        <w:t>Feira de Santana: UEFS, 2004.</w:t>
      </w:r>
    </w:p>
    <w:p w14:paraId="1F684426" w14:textId="77777777" w:rsidR="00E06530" w:rsidRDefault="00E06530" w:rsidP="00BB732C">
      <w:pPr>
        <w:spacing w:after="0" w:line="240" w:lineRule="auto"/>
        <w:rPr>
          <w:rFonts w:ascii="Times New Roman" w:eastAsia="Times New Roman" w:hAnsi="Times New Roman" w:cs="Times New Roman"/>
          <w:color w:val="000000" w:themeColor="text1"/>
          <w:sz w:val="24"/>
          <w:szCs w:val="24"/>
        </w:rPr>
      </w:pPr>
    </w:p>
    <w:p w14:paraId="0B41E42C" w14:textId="77777777" w:rsidR="00A11A0C" w:rsidRDefault="00A11A0C" w:rsidP="00BB732C">
      <w:pPr>
        <w:spacing w:after="0" w:line="240" w:lineRule="auto"/>
        <w:rPr>
          <w:rFonts w:ascii="Times New Roman" w:eastAsia="Times New Roman" w:hAnsi="Times New Roman" w:cs="Times New Roman"/>
          <w:color w:val="000000" w:themeColor="text1"/>
          <w:sz w:val="24"/>
          <w:szCs w:val="24"/>
        </w:rPr>
      </w:pPr>
      <w:r w:rsidRPr="002C684C">
        <w:rPr>
          <w:rFonts w:ascii="Times New Roman" w:eastAsia="Times New Roman" w:hAnsi="Times New Roman" w:cs="Times New Roman"/>
          <w:color w:val="000000" w:themeColor="text1"/>
          <w:sz w:val="24"/>
          <w:szCs w:val="24"/>
        </w:rPr>
        <w:t xml:space="preserve">SOUZA, V. C. de. </w:t>
      </w:r>
      <w:r w:rsidRPr="00BC3EBB">
        <w:rPr>
          <w:rFonts w:ascii="Times New Roman" w:eastAsia="Times New Roman" w:hAnsi="Times New Roman" w:cs="Times New Roman"/>
          <w:color w:val="000000" w:themeColor="text1"/>
          <w:sz w:val="24"/>
          <w:szCs w:val="24"/>
        </w:rPr>
        <w:t xml:space="preserve">Desafios do Estágio Supervisionado na formação do professor de Geografia. </w:t>
      </w:r>
      <w:r w:rsidRPr="002C684C">
        <w:rPr>
          <w:rFonts w:ascii="Times New Roman" w:eastAsia="Times New Roman" w:hAnsi="Times New Roman" w:cs="Times New Roman"/>
          <w:color w:val="000000" w:themeColor="text1"/>
          <w:sz w:val="24"/>
          <w:szCs w:val="24"/>
        </w:rPr>
        <w:t xml:space="preserve">In: </w:t>
      </w:r>
      <w:r w:rsidRPr="00BC3EBB">
        <w:rPr>
          <w:rFonts w:ascii="Times New Roman" w:eastAsia="Times New Roman" w:hAnsi="Times New Roman" w:cs="Times New Roman"/>
          <w:b/>
          <w:color w:val="000000" w:themeColor="text1"/>
          <w:sz w:val="24"/>
          <w:szCs w:val="24"/>
        </w:rPr>
        <w:t>Encontro Nacional de Prática de Ensino de Geografia</w:t>
      </w:r>
      <w:r w:rsidRPr="002C684C">
        <w:rPr>
          <w:rFonts w:ascii="Times New Roman" w:eastAsia="Times New Roman" w:hAnsi="Times New Roman" w:cs="Times New Roman"/>
          <w:color w:val="000000" w:themeColor="text1"/>
          <w:sz w:val="24"/>
          <w:szCs w:val="24"/>
        </w:rPr>
        <w:t>, Paraíba, 2013.</w:t>
      </w:r>
    </w:p>
    <w:p w14:paraId="4355FB81" w14:textId="77777777" w:rsidR="00E06530" w:rsidRPr="002C684C" w:rsidRDefault="00E06530" w:rsidP="00BB732C">
      <w:pPr>
        <w:spacing w:after="0" w:line="240" w:lineRule="auto"/>
        <w:rPr>
          <w:rFonts w:ascii="Times New Roman" w:eastAsia="Times New Roman" w:hAnsi="Times New Roman" w:cs="Times New Roman"/>
          <w:color w:val="000000" w:themeColor="text1"/>
          <w:sz w:val="24"/>
          <w:szCs w:val="24"/>
        </w:rPr>
      </w:pPr>
    </w:p>
    <w:p w14:paraId="79DB1B69" w14:textId="266924C8" w:rsidR="009D1E4D" w:rsidRPr="002C684C" w:rsidRDefault="009D1E4D"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TARDIF, </w:t>
      </w:r>
      <w:proofErr w:type="gramStart"/>
      <w:r w:rsidRPr="002C684C">
        <w:rPr>
          <w:rFonts w:ascii="Times New Roman" w:hAnsi="Times New Roman" w:cs="Times New Roman"/>
          <w:color w:val="000000" w:themeColor="text1"/>
          <w:sz w:val="24"/>
          <w:szCs w:val="24"/>
        </w:rPr>
        <w:t>M..</w:t>
      </w:r>
      <w:proofErr w:type="gramEnd"/>
      <w:r w:rsidR="00A11A0C"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b/>
          <w:color w:val="000000" w:themeColor="text1"/>
          <w:sz w:val="24"/>
          <w:szCs w:val="24"/>
        </w:rPr>
        <w:t>Saberes docentes e formação profissional.</w:t>
      </w:r>
      <w:r w:rsidR="00A11A0C" w:rsidRPr="002C684C">
        <w:rPr>
          <w:rFonts w:ascii="Times New Roman" w:hAnsi="Times New Roman" w:cs="Times New Roman"/>
          <w:b/>
          <w:color w:val="000000" w:themeColor="text1"/>
          <w:sz w:val="24"/>
          <w:szCs w:val="24"/>
        </w:rPr>
        <w:t xml:space="preserve"> </w:t>
      </w:r>
      <w:r w:rsidR="0027199F">
        <w:rPr>
          <w:rFonts w:ascii="Times New Roman" w:hAnsi="Times New Roman" w:cs="Times New Roman"/>
          <w:color w:val="000000" w:themeColor="text1"/>
          <w:sz w:val="24"/>
          <w:szCs w:val="24"/>
        </w:rPr>
        <w:t>8 ed.</w:t>
      </w:r>
      <w:r w:rsidRPr="002C684C">
        <w:rPr>
          <w:rFonts w:ascii="Times New Roman" w:hAnsi="Times New Roman" w:cs="Times New Roman"/>
          <w:color w:val="000000" w:themeColor="text1"/>
          <w:sz w:val="24"/>
          <w:szCs w:val="24"/>
        </w:rPr>
        <w:t xml:space="preserve"> Petrópolis, RJ: Vozes, 2007.</w:t>
      </w:r>
    </w:p>
    <w:p w14:paraId="0C5E7983" w14:textId="77777777" w:rsidR="00E06530" w:rsidRDefault="00E06530" w:rsidP="00BB732C">
      <w:pPr>
        <w:spacing w:after="0" w:line="240" w:lineRule="auto"/>
        <w:rPr>
          <w:rFonts w:ascii="Times New Roman" w:hAnsi="Times New Roman" w:cs="Times New Roman"/>
          <w:color w:val="000000" w:themeColor="text1"/>
          <w:sz w:val="24"/>
          <w:szCs w:val="24"/>
        </w:rPr>
      </w:pPr>
    </w:p>
    <w:p w14:paraId="65B78A85" w14:textId="77777777" w:rsidR="009E5AF2" w:rsidRPr="002C684C" w:rsidRDefault="009E5AF2"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VIANNA, H. </w:t>
      </w:r>
      <w:proofErr w:type="gramStart"/>
      <w:r w:rsidRPr="002C684C">
        <w:rPr>
          <w:rFonts w:ascii="Times New Roman" w:hAnsi="Times New Roman" w:cs="Times New Roman"/>
          <w:color w:val="000000" w:themeColor="text1"/>
          <w:sz w:val="24"/>
          <w:szCs w:val="24"/>
        </w:rPr>
        <w:t>M..</w:t>
      </w:r>
      <w:proofErr w:type="gramEnd"/>
      <w:r w:rsidR="00A11A0C" w:rsidRPr="002C684C">
        <w:rPr>
          <w:rFonts w:ascii="Times New Roman" w:hAnsi="Times New Roman" w:cs="Times New Roman"/>
          <w:color w:val="000000" w:themeColor="text1"/>
          <w:sz w:val="24"/>
          <w:szCs w:val="24"/>
        </w:rPr>
        <w:t xml:space="preserve"> </w:t>
      </w:r>
      <w:r w:rsidRPr="002C684C">
        <w:rPr>
          <w:rFonts w:ascii="Times New Roman" w:hAnsi="Times New Roman" w:cs="Times New Roman"/>
          <w:b/>
          <w:color w:val="000000" w:themeColor="text1"/>
          <w:sz w:val="24"/>
          <w:szCs w:val="24"/>
        </w:rPr>
        <w:t>Pesquisa em Educação:</w:t>
      </w:r>
      <w:r w:rsidRPr="002C684C">
        <w:rPr>
          <w:rFonts w:ascii="Times New Roman" w:hAnsi="Times New Roman" w:cs="Times New Roman"/>
          <w:color w:val="000000" w:themeColor="text1"/>
          <w:sz w:val="24"/>
          <w:szCs w:val="24"/>
        </w:rPr>
        <w:t xml:space="preserve"> a observação. Brasília: </w:t>
      </w:r>
      <w:proofErr w:type="spellStart"/>
      <w:r w:rsidRPr="002C684C">
        <w:rPr>
          <w:rFonts w:ascii="Times New Roman" w:hAnsi="Times New Roman" w:cs="Times New Roman"/>
          <w:color w:val="000000" w:themeColor="text1"/>
          <w:sz w:val="24"/>
          <w:szCs w:val="24"/>
        </w:rPr>
        <w:t>Liber</w:t>
      </w:r>
      <w:proofErr w:type="spellEnd"/>
      <w:r w:rsidRPr="002C684C">
        <w:rPr>
          <w:rFonts w:ascii="Times New Roman" w:hAnsi="Times New Roman" w:cs="Times New Roman"/>
          <w:color w:val="000000" w:themeColor="text1"/>
          <w:sz w:val="24"/>
          <w:szCs w:val="24"/>
        </w:rPr>
        <w:t xml:space="preserve"> Livro Editora, 2007.</w:t>
      </w:r>
    </w:p>
    <w:p w14:paraId="4F29A9A8" w14:textId="77777777" w:rsidR="00E06530" w:rsidRDefault="00E06530" w:rsidP="00BB732C">
      <w:pPr>
        <w:spacing w:after="0" w:line="240" w:lineRule="auto"/>
        <w:rPr>
          <w:rFonts w:ascii="Times New Roman" w:hAnsi="Times New Roman" w:cs="Times New Roman"/>
          <w:color w:val="000000" w:themeColor="text1"/>
          <w:sz w:val="24"/>
          <w:szCs w:val="24"/>
        </w:rPr>
      </w:pPr>
    </w:p>
    <w:p w14:paraId="1B54989F" w14:textId="3280A051" w:rsidR="003F7261" w:rsidRPr="002C684C" w:rsidRDefault="003F7261"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 xml:space="preserve">VYGOTSKY, L. </w:t>
      </w:r>
      <w:proofErr w:type="gramStart"/>
      <w:r w:rsidRPr="002C684C">
        <w:rPr>
          <w:rFonts w:ascii="Times New Roman" w:hAnsi="Times New Roman" w:cs="Times New Roman"/>
          <w:color w:val="000000" w:themeColor="text1"/>
          <w:sz w:val="24"/>
          <w:szCs w:val="24"/>
        </w:rPr>
        <w:t>S..</w:t>
      </w:r>
      <w:proofErr w:type="gramEnd"/>
      <w:r w:rsidRPr="002C684C">
        <w:rPr>
          <w:rFonts w:ascii="Times New Roman" w:hAnsi="Times New Roman" w:cs="Times New Roman"/>
          <w:color w:val="000000" w:themeColor="text1"/>
          <w:sz w:val="24"/>
          <w:szCs w:val="24"/>
        </w:rPr>
        <w:t xml:space="preserve"> </w:t>
      </w:r>
      <w:r w:rsidRPr="00BC3EBB">
        <w:rPr>
          <w:rFonts w:ascii="Times New Roman" w:hAnsi="Times New Roman" w:cs="Times New Roman"/>
          <w:color w:val="000000" w:themeColor="text1"/>
          <w:sz w:val="24"/>
          <w:szCs w:val="24"/>
        </w:rPr>
        <w:t>Aprendizagem e desenvolvimento intelectual na idade escolar</w:t>
      </w:r>
      <w:r w:rsidR="00BC3EBB" w:rsidRPr="00BC3EBB">
        <w:rPr>
          <w:rFonts w:ascii="Times New Roman" w:hAnsi="Times New Roman" w:cs="Times New Roman"/>
          <w:color w:val="000000" w:themeColor="text1"/>
          <w:sz w:val="24"/>
          <w:szCs w:val="24"/>
        </w:rPr>
        <w:t>.</w:t>
      </w:r>
      <w:r w:rsidR="00BC3EBB">
        <w:rPr>
          <w:rFonts w:ascii="Times New Roman" w:hAnsi="Times New Roman" w:cs="Times New Roman"/>
          <w:color w:val="000000" w:themeColor="text1"/>
          <w:sz w:val="24"/>
          <w:szCs w:val="24"/>
        </w:rPr>
        <w:t xml:space="preserve"> In: VYGOTSKY, L.</w:t>
      </w:r>
      <w:r w:rsidRPr="002C684C">
        <w:rPr>
          <w:rFonts w:ascii="Times New Roman" w:hAnsi="Times New Roman" w:cs="Times New Roman"/>
          <w:color w:val="000000" w:themeColor="text1"/>
          <w:sz w:val="24"/>
          <w:szCs w:val="24"/>
        </w:rPr>
        <w:t xml:space="preserve"> S.; LURIA, A</w:t>
      </w:r>
      <w:r w:rsidR="00BC3EBB">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R</w:t>
      </w:r>
      <w:r w:rsidR="00BC3EBB">
        <w:rPr>
          <w:rFonts w:ascii="Times New Roman" w:hAnsi="Times New Roman" w:cs="Times New Roman"/>
          <w:color w:val="000000" w:themeColor="text1"/>
          <w:sz w:val="24"/>
          <w:szCs w:val="24"/>
        </w:rPr>
        <w:t>.; LEONTIEV, A.</w:t>
      </w:r>
      <w:r w:rsidRPr="002C684C">
        <w:rPr>
          <w:rFonts w:ascii="Times New Roman" w:hAnsi="Times New Roman" w:cs="Times New Roman"/>
          <w:color w:val="000000" w:themeColor="text1"/>
          <w:sz w:val="24"/>
          <w:szCs w:val="24"/>
        </w:rPr>
        <w:t xml:space="preserve"> </w:t>
      </w:r>
      <w:proofErr w:type="gramStart"/>
      <w:r w:rsidRPr="002C684C">
        <w:rPr>
          <w:rFonts w:ascii="Times New Roman" w:hAnsi="Times New Roman" w:cs="Times New Roman"/>
          <w:color w:val="000000" w:themeColor="text1"/>
          <w:sz w:val="24"/>
          <w:szCs w:val="24"/>
        </w:rPr>
        <w:t>N.</w:t>
      </w:r>
      <w:r w:rsidR="0027199F">
        <w:rPr>
          <w:rFonts w:ascii="Times New Roman" w:hAnsi="Times New Roman" w:cs="Times New Roman"/>
          <w:color w:val="000000" w:themeColor="text1"/>
          <w:sz w:val="24"/>
          <w:szCs w:val="24"/>
        </w:rPr>
        <w:t>.</w:t>
      </w:r>
      <w:proofErr w:type="gramEnd"/>
      <w:r w:rsidRPr="002C684C">
        <w:rPr>
          <w:rFonts w:ascii="Times New Roman" w:hAnsi="Times New Roman" w:cs="Times New Roman"/>
          <w:color w:val="000000" w:themeColor="text1"/>
          <w:sz w:val="24"/>
          <w:szCs w:val="24"/>
        </w:rPr>
        <w:t xml:space="preserve"> </w:t>
      </w:r>
      <w:r w:rsidRPr="00BC3EBB">
        <w:rPr>
          <w:rFonts w:ascii="Times New Roman" w:hAnsi="Times New Roman" w:cs="Times New Roman"/>
          <w:b/>
          <w:color w:val="000000" w:themeColor="text1"/>
          <w:sz w:val="24"/>
          <w:szCs w:val="24"/>
        </w:rPr>
        <w:t xml:space="preserve">Linguagem, desenvolvimento e aprendizagem. </w:t>
      </w:r>
      <w:r w:rsidRPr="002C684C">
        <w:rPr>
          <w:rFonts w:ascii="Times New Roman" w:hAnsi="Times New Roman" w:cs="Times New Roman"/>
          <w:color w:val="000000" w:themeColor="text1"/>
          <w:sz w:val="24"/>
          <w:szCs w:val="24"/>
        </w:rPr>
        <w:t xml:space="preserve">São Paulo: Ícone, 2001. </w:t>
      </w:r>
    </w:p>
    <w:p w14:paraId="5A8BF36A" w14:textId="77777777" w:rsidR="00E06530" w:rsidRDefault="00E06530" w:rsidP="00BB732C">
      <w:pPr>
        <w:spacing w:after="0" w:line="240" w:lineRule="auto"/>
        <w:rPr>
          <w:rFonts w:ascii="Times New Roman" w:hAnsi="Times New Roman" w:cs="Times New Roman"/>
          <w:color w:val="000000" w:themeColor="text1"/>
          <w:sz w:val="24"/>
          <w:szCs w:val="24"/>
        </w:rPr>
      </w:pPr>
    </w:p>
    <w:p w14:paraId="1903FC6D" w14:textId="0290D921" w:rsidR="00561615" w:rsidRPr="002C684C" w:rsidRDefault="00561615" w:rsidP="00BB732C">
      <w:pPr>
        <w:spacing w:after="0" w:line="240" w:lineRule="auto"/>
        <w:rPr>
          <w:rFonts w:ascii="Times New Roman" w:hAnsi="Times New Roman" w:cs="Times New Roman"/>
          <w:color w:val="000000" w:themeColor="text1"/>
          <w:sz w:val="24"/>
          <w:szCs w:val="24"/>
        </w:rPr>
      </w:pPr>
      <w:r w:rsidRPr="00BC3EBB">
        <w:rPr>
          <w:rFonts w:ascii="Times New Roman" w:hAnsi="Times New Roman" w:cs="Times New Roman"/>
          <w:color w:val="000000" w:themeColor="text1"/>
          <w:sz w:val="24"/>
          <w:szCs w:val="24"/>
        </w:rPr>
        <w:t>ZEICHNER, K</w:t>
      </w:r>
      <w:r w:rsidR="00BC3EBB" w:rsidRPr="00BC3EBB">
        <w:rPr>
          <w:rFonts w:ascii="Times New Roman" w:hAnsi="Times New Roman" w:cs="Times New Roman"/>
          <w:color w:val="000000" w:themeColor="text1"/>
          <w:sz w:val="24"/>
          <w:szCs w:val="24"/>
        </w:rPr>
        <w:t>.</w:t>
      </w:r>
      <w:r w:rsidRPr="00BC3EBB">
        <w:rPr>
          <w:rFonts w:ascii="Times New Roman" w:hAnsi="Times New Roman" w:cs="Times New Roman"/>
          <w:color w:val="000000" w:themeColor="text1"/>
          <w:sz w:val="24"/>
          <w:szCs w:val="24"/>
        </w:rPr>
        <w:t xml:space="preserve"> M. Para além da divisão entre professor-pesquisador e pesquisador acadêmico. In</w:t>
      </w:r>
      <w:r w:rsidRPr="002C684C">
        <w:rPr>
          <w:rFonts w:ascii="Times New Roman" w:hAnsi="Times New Roman" w:cs="Times New Roman"/>
          <w:color w:val="000000" w:themeColor="text1"/>
          <w:sz w:val="24"/>
          <w:szCs w:val="24"/>
        </w:rPr>
        <w:t>: GERALDI, C</w:t>
      </w:r>
      <w:r w:rsidR="00BC3EBB">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M.; FIORENTINI, D</w:t>
      </w:r>
      <w:r w:rsidR="00BC3EBB">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PEREIRA, E</w:t>
      </w:r>
      <w:r w:rsidR="00BC3EBB">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w:t>
      </w:r>
      <w:proofErr w:type="gramStart"/>
      <w:r w:rsidRPr="002C684C">
        <w:rPr>
          <w:rFonts w:ascii="Times New Roman" w:hAnsi="Times New Roman" w:cs="Times New Roman"/>
          <w:color w:val="000000" w:themeColor="text1"/>
          <w:sz w:val="24"/>
          <w:szCs w:val="24"/>
        </w:rPr>
        <w:t>M</w:t>
      </w:r>
      <w:r w:rsidR="00BC3EBB">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w:t>
      </w:r>
      <w:proofErr w:type="gramEnd"/>
      <w:r w:rsidRPr="002C684C">
        <w:rPr>
          <w:rFonts w:ascii="Times New Roman" w:hAnsi="Times New Roman" w:cs="Times New Roman"/>
          <w:color w:val="000000" w:themeColor="text1"/>
          <w:sz w:val="24"/>
          <w:szCs w:val="24"/>
        </w:rPr>
        <w:t xml:space="preserve"> (</w:t>
      </w:r>
      <w:proofErr w:type="spellStart"/>
      <w:r w:rsidRPr="002C684C">
        <w:rPr>
          <w:rFonts w:ascii="Times New Roman" w:hAnsi="Times New Roman" w:cs="Times New Roman"/>
          <w:color w:val="000000" w:themeColor="text1"/>
          <w:sz w:val="24"/>
          <w:szCs w:val="24"/>
        </w:rPr>
        <w:t>Orgs</w:t>
      </w:r>
      <w:proofErr w:type="spellEnd"/>
      <w:r w:rsidRPr="002C684C">
        <w:rPr>
          <w:rFonts w:ascii="Times New Roman" w:hAnsi="Times New Roman" w:cs="Times New Roman"/>
          <w:color w:val="000000" w:themeColor="text1"/>
          <w:sz w:val="24"/>
          <w:szCs w:val="24"/>
        </w:rPr>
        <w:t xml:space="preserve">.) </w:t>
      </w:r>
      <w:r w:rsidRPr="00BC3EBB">
        <w:rPr>
          <w:rFonts w:ascii="Times New Roman" w:hAnsi="Times New Roman" w:cs="Times New Roman"/>
          <w:b/>
          <w:color w:val="000000" w:themeColor="text1"/>
          <w:sz w:val="24"/>
          <w:szCs w:val="24"/>
        </w:rPr>
        <w:t>Cartografia do trabalho docente:</w:t>
      </w:r>
      <w:r w:rsidRPr="002C684C">
        <w:rPr>
          <w:rFonts w:ascii="Times New Roman" w:hAnsi="Times New Roman" w:cs="Times New Roman"/>
          <w:color w:val="000000" w:themeColor="text1"/>
          <w:sz w:val="24"/>
          <w:szCs w:val="24"/>
        </w:rPr>
        <w:t xml:space="preserve"> </w:t>
      </w:r>
      <w:proofErr w:type="gramStart"/>
      <w:r w:rsidRPr="002C684C">
        <w:rPr>
          <w:rFonts w:ascii="Times New Roman" w:hAnsi="Times New Roman" w:cs="Times New Roman"/>
          <w:color w:val="000000" w:themeColor="text1"/>
          <w:sz w:val="24"/>
          <w:szCs w:val="24"/>
        </w:rPr>
        <w:t>professor(</w:t>
      </w:r>
      <w:proofErr w:type="gramEnd"/>
      <w:r w:rsidRPr="002C684C">
        <w:rPr>
          <w:rFonts w:ascii="Times New Roman" w:hAnsi="Times New Roman" w:cs="Times New Roman"/>
          <w:color w:val="000000" w:themeColor="text1"/>
          <w:sz w:val="24"/>
          <w:szCs w:val="24"/>
        </w:rPr>
        <w:t xml:space="preserve">a)-pesquisador(a). SP, Campinas, Mercado de Letras/ALB. 1998. </w:t>
      </w:r>
    </w:p>
    <w:p w14:paraId="549E5E13" w14:textId="77777777" w:rsidR="00E06530" w:rsidRDefault="00E06530" w:rsidP="00BB732C">
      <w:pPr>
        <w:spacing w:after="0" w:line="240" w:lineRule="auto"/>
        <w:rPr>
          <w:rFonts w:ascii="Times New Roman" w:hAnsi="Times New Roman" w:cs="Times New Roman"/>
          <w:color w:val="000000" w:themeColor="text1"/>
          <w:sz w:val="24"/>
          <w:szCs w:val="24"/>
        </w:rPr>
      </w:pPr>
    </w:p>
    <w:p w14:paraId="34A0E3EC" w14:textId="2BD29078" w:rsidR="003F7261" w:rsidRPr="00BB732C" w:rsidRDefault="00561615" w:rsidP="00BB732C">
      <w:pPr>
        <w:spacing w:after="0" w:line="240" w:lineRule="auto"/>
        <w:rPr>
          <w:rFonts w:ascii="Times New Roman" w:hAnsi="Times New Roman" w:cs="Times New Roman"/>
          <w:color w:val="000000" w:themeColor="text1"/>
          <w:sz w:val="24"/>
          <w:szCs w:val="24"/>
        </w:rPr>
      </w:pPr>
      <w:r w:rsidRPr="002C684C">
        <w:rPr>
          <w:rFonts w:ascii="Times New Roman" w:hAnsi="Times New Roman" w:cs="Times New Roman"/>
          <w:color w:val="000000" w:themeColor="text1"/>
          <w:sz w:val="24"/>
          <w:szCs w:val="24"/>
        </w:rPr>
        <w:t>ZEICHNER, K</w:t>
      </w:r>
      <w:r w:rsidR="00BC3EBB">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M.; DINIZ-PEREIRA, J</w:t>
      </w:r>
      <w:r w:rsidR="00BC3EBB">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 xml:space="preserve"> </w:t>
      </w:r>
      <w:proofErr w:type="gramStart"/>
      <w:r w:rsidRPr="002C684C">
        <w:rPr>
          <w:rFonts w:ascii="Times New Roman" w:hAnsi="Times New Roman" w:cs="Times New Roman"/>
          <w:color w:val="000000" w:themeColor="text1"/>
          <w:sz w:val="24"/>
          <w:szCs w:val="24"/>
        </w:rPr>
        <w:t>E</w:t>
      </w:r>
      <w:r w:rsidR="00BC3EBB">
        <w:rPr>
          <w:rFonts w:ascii="Times New Roman" w:hAnsi="Times New Roman" w:cs="Times New Roman"/>
          <w:color w:val="000000" w:themeColor="text1"/>
          <w:sz w:val="24"/>
          <w:szCs w:val="24"/>
        </w:rPr>
        <w:t>.</w:t>
      </w:r>
      <w:r w:rsidRPr="002C684C">
        <w:rPr>
          <w:rFonts w:ascii="Times New Roman" w:hAnsi="Times New Roman" w:cs="Times New Roman"/>
          <w:color w:val="000000" w:themeColor="text1"/>
          <w:sz w:val="24"/>
          <w:szCs w:val="24"/>
        </w:rPr>
        <w:t>.</w:t>
      </w:r>
      <w:proofErr w:type="gramEnd"/>
      <w:r w:rsidRPr="002C684C">
        <w:rPr>
          <w:rFonts w:ascii="Times New Roman" w:hAnsi="Times New Roman" w:cs="Times New Roman"/>
          <w:color w:val="000000" w:themeColor="text1"/>
          <w:sz w:val="24"/>
          <w:szCs w:val="24"/>
        </w:rPr>
        <w:t xml:space="preserve"> </w:t>
      </w:r>
      <w:r w:rsidRPr="00BC3EBB">
        <w:rPr>
          <w:rFonts w:ascii="Times New Roman" w:hAnsi="Times New Roman" w:cs="Times New Roman"/>
          <w:color w:val="000000" w:themeColor="text1"/>
          <w:sz w:val="24"/>
          <w:szCs w:val="24"/>
        </w:rPr>
        <w:t>Pesquisa dos educadores e formação docente voltada para a transformação social.</w:t>
      </w:r>
      <w:r w:rsidRPr="002C684C">
        <w:rPr>
          <w:rFonts w:ascii="Times New Roman" w:hAnsi="Times New Roman" w:cs="Times New Roman"/>
          <w:color w:val="000000" w:themeColor="text1"/>
          <w:sz w:val="24"/>
          <w:szCs w:val="24"/>
        </w:rPr>
        <w:t xml:space="preserve"> </w:t>
      </w:r>
      <w:r w:rsidRPr="00BC3EBB">
        <w:rPr>
          <w:rFonts w:ascii="Times New Roman" w:hAnsi="Times New Roman" w:cs="Times New Roman"/>
          <w:b/>
          <w:color w:val="000000" w:themeColor="text1"/>
          <w:sz w:val="24"/>
          <w:szCs w:val="24"/>
        </w:rPr>
        <w:t>Cadernos de Pesquisa.</w:t>
      </w:r>
      <w:r w:rsidRPr="002C684C">
        <w:rPr>
          <w:rFonts w:ascii="Times New Roman" w:hAnsi="Times New Roman" w:cs="Times New Roman"/>
          <w:color w:val="000000" w:themeColor="text1"/>
          <w:sz w:val="24"/>
          <w:szCs w:val="24"/>
        </w:rPr>
        <w:t xml:space="preserve"> v.35, nº 12, maio/agosto/2005. Disponível em: http://www.scielo.br/pdf/cp/v35n125/a0535125. </w:t>
      </w:r>
      <w:proofErr w:type="spellStart"/>
      <w:proofErr w:type="gramStart"/>
      <w:r w:rsidRPr="002C684C">
        <w:rPr>
          <w:rFonts w:ascii="Times New Roman" w:hAnsi="Times New Roman" w:cs="Times New Roman"/>
          <w:color w:val="000000" w:themeColor="text1"/>
          <w:sz w:val="24"/>
          <w:szCs w:val="24"/>
        </w:rPr>
        <w:t>pdf</w:t>
      </w:r>
      <w:proofErr w:type="spellEnd"/>
      <w:proofErr w:type="gramEnd"/>
      <w:r w:rsidRPr="002C684C">
        <w:rPr>
          <w:rFonts w:ascii="Times New Roman" w:hAnsi="Times New Roman" w:cs="Times New Roman"/>
          <w:color w:val="000000" w:themeColor="text1"/>
          <w:sz w:val="24"/>
          <w:szCs w:val="24"/>
        </w:rPr>
        <w:t xml:space="preserve">. p.63-80, acesso em 04 de </w:t>
      </w:r>
      <w:proofErr w:type="gramStart"/>
      <w:r w:rsidRPr="002C684C">
        <w:rPr>
          <w:rFonts w:ascii="Times New Roman" w:hAnsi="Times New Roman" w:cs="Times New Roman"/>
          <w:color w:val="000000" w:themeColor="text1"/>
          <w:sz w:val="24"/>
          <w:szCs w:val="24"/>
        </w:rPr>
        <w:t>Março</w:t>
      </w:r>
      <w:proofErr w:type="gramEnd"/>
      <w:r w:rsidRPr="002C684C">
        <w:rPr>
          <w:rFonts w:ascii="Times New Roman" w:hAnsi="Times New Roman" w:cs="Times New Roman"/>
          <w:color w:val="000000" w:themeColor="text1"/>
          <w:sz w:val="24"/>
          <w:szCs w:val="24"/>
        </w:rPr>
        <w:t xml:space="preserve"> de 2015.</w:t>
      </w:r>
    </w:p>
    <w:sectPr w:rsidR="003F7261" w:rsidRPr="00BB732C" w:rsidSect="00356A3E">
      <w:headerReference w:type="default" r:id="rId8"/>
      <w:type w:val="continuous"/>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09F5B" w14:textId="77777777" w:rsidR="002817F5" w:rsidRDefault="002817F5" w:rsidP="001C3664">
      <w:pPr>
        <w:spacing w:after="0" w:line="240" w:lineRule="auto"/>
      </w:pPr>
      <w:r>
        <w:separator/>
      </w:r>
    </w:p>
  </w:endnote>
  <w:endnote w:type="continuationSeparator" w:id="0">
    <w:p w14:paraId="261FB5F2" w14:textId="77777777" w:rsidR="002817F5" w:rsidRDefault="002817F5" w:rsidP="001C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517F2" w14:textId="77777777" w:rsidR="002817F5" w:rsidRDefault="002817F5" w:rsidP="001C3664">
      <w:pPr>
        <w:spacing w:after="0" w:line="240" w:lineRule="auto"/>
      </w:pPr>
      <w:r>
        <w:separator/>
      </w:r>
    </w:p>
  </w:footnote>
  <w:footnote w:type="continuationSeparator" w:id="0">
    <w:p w14:paraId="34064001" w14:textId="77777777" w:rsidR="002817F5" w:rsidRDefault="002817F5" w:rsidP="001C3664">
      <w:pPr>
        <w:spacing w:after="0" w:line="240" w:lineRule="auto"/>
      </w:pPr>
      <w:r>
        <w:continuationSeparator/>
      </w:r>
    </w:p>
  </w:footnote>
  <w:footnote w:id="1">
    <w:p w14:paraId="753166FE" w14:textId="055B4F5B" w:rsidR="00402080" w:rsidRPr="00F642C0" w:rsidRDefault="00402080" w:rsidP="00F642C0">
      <w:pPr>
        <w:pStyle w:val="Textodenotaderodap"/>
        <w:spacing w:after="0" w:line="240" w:lineRule="auto"/>
        <w:contextualSpacing/>
        <w:jc w:val="both"/>
        <w:rPr>
          <w:rFonts w:ascii="Times New Roman" w:hAnsi="Times New Roman"/>
          <w:color w:val="000000" w:themeColor="text1"/>
        </w:rPr>
      </w:pPr>
      <w:r w:rsidRPr="00DC47A3">
        <w:rPr>
          <w:rStyle w:val="Refdenotaderodap"/>
          <w:rFonts w:ascii="Times New Roman" w:hAnsi="Times New Roman"/>
          <w:color w:val="000000" w:themeColor="text1"/>
        </w:rPr>
        <w:footnoteRef/>
      </w:r>
      <w:r w:rsidRPr="00DC47A3">
        <w:rPr>
          <w:rFonts w:ascii="Times New Roman" w:hAnsi="Times New Roman"/>
          <w:color w:val="000000" w:themeColor="text1"/>
        </w:rPr>
        <w:t xml:space="preserve"> </w:t>
      </w:r>
      <w:r w:rsidR="00557620" w:rsidRPr="00F642C0">
        <w:rPr>
          <w:rFonts w:ascii="Times New Roman" w:hAnsi="Times New Roman"/>
          <w:color w:val="000000" w:themeColor="text1"/>
        </w:rPr>
        <w:t xml:space="preserve">Mestrando em Educação </w:t>
      </w:r>
      <w:r w:rsidR="00BC3EBB" w:rsidRPr="00F642C0">
        <w:rPr>
          <w:rFonts w:ascii="Times New Roman" w:hAnsi="Times New Roman"/>
          <w:color w:val="000000" w:themeColor="text1"/>
        </w:rPr>
        <w:t xml:space="preserve">e Contemporaneidade </w:t>
      </w:r>
      <w:r w:rsidRPr="00F642C0">
        <w:rPr>
          <w:rFonts w:ascii="Times New Roman" w:hAnsi="Times New Roman"/>
          <w:color w:val="000000" w:themeColor="text1"/>
        </w:rPr>
        <w:t xml:space="preserve">pela Universidade </w:t>
      </w:r>
      <w:r w:rsidR="00557620" w:rsidRPr="00F642C0">
        <w:rPr>
          <w:rFonts w:ascii="Times New Roman" w:hAnsi="Times New Roman"/>
          <w:color w:val="000000" w:themeColor="text1"/>
        </w:rPr>
        <w:t>do Estado da Bahia</w:t>
      </w:r>
      <w:r w:rsidR="00BC3EBB" w:rsidRPr="00F642C0">
        <w:rPr>
          <w:rFonts w:ascii="Times New Roman" w:hAnsi="Times New Roman"/>
          <w:color w:val="000000" w:themeColor="text1"/>
        </w:rPr>
        <w:t xml:space="preserve"> (UNEB)</w:t>
      </w:r>
      <w:r w:rsidRPr="00F642C0">
        <w:rPr>
          <w:rFonts w:ascii="Times New Roman" w:hAnsi="Times New Roman"/>
          <w:color w:val="000000" w:themeColor="text1"/>
        </w:rPr>
        <w:t>.</w:t>
      </w:r>
      <w:r w:rsidR="00BC3EBB" w:rsidRPr="00F642C0">
        <w:rPr>
          <w:rFonts w:ascii="Times New Roman" w:hAnsi="Times New Roman"/>
          <w:color w:val="000000" w:themeColor="text1"/>
        </w:rPr>
        <w:t xml:space="preserve"> Bolsista de mestrado FAPESB. </w:t>
      </w:r>
      <w:r w:rsidRPr="00F642C0">
        <w:rPr>
          <w:rFonts w:ascii="Times New Roman" w:hAnsi="Times New Roman"/>
          <w:color w:val="000000" w:themeColor="text1"/>
        </w:rPr>
        <w:t xml:space="preserve"> E-mail: </w:t>
      </w:r>
      <w:hyperlink r:id="rId1" w:history="1">
        <w:r w:rsidRPr="00F642C0">
          <w:rPr>
            <w:rStyle w:val="Hyperlink"/>
            <w:rFonts w:ascii="Times New Roman" w:hAnsi="Times New Roman"/>
            <w:color w:val="000000" w:themeColor="text1"/>
          </w:rPr>
          <w:t>willianf.l@hotmail.com</w:t>
        </w:r>
      </w:hyperlink>
      <w:r w:rsidRPr="00F642C0">
        <w:rPr>
          <w:rFonts w:ascii="Times New Roman" w:hAnsi="Times New Roman"/>
          <w:color w:val="000000" w:themeColor="text1"/>
        </w:rPr>
        <w:t xml:space="preserve">. </w:t>
      </w:r>
    </w:p>
  </w:footnote>
  <w:footnote w:id="2">
    <w:p w14:paraId="03492752" w14:textId="432CA573" w:rsidR="00402080" w:rsidRPr="00F642C0" w:rsidRDefault="00402080" w:rsidP="00F642C0">
      <w:pPr>
        <w:pStyle w:val="Textodenotaderodap"/>
        <w:spacing w:after="0" w:line="240" w:lineRule="auto"/>
        <w:jc w:val="both"/>
        <w:rPr>
          <w:rFonts w:ascii="Times New Roman" w:hAnsi="Times New Roman"/>
          <w:color w:val="000000" w:themeColor="text1"/>
        </w:rPr>
      </w:pPr>
      <w:r w:rsidRPr="00F642C0">
        <w:rPr>
          <w:rStyle w:val="Refdenotaderodap"/>
          <w:rFonts w:ascii="Times New Roman" w:hAnsi="Times New Roman"/>
          <w:color w:val="000000" w:themeColor="text1"/>
        </w:rPr>
        <w:footnoteRef/>
      </w:r>
      <w:r w:rsidRPr="00F642C0">
        <w:rPr>
          <w:rFonts w:ascii="Times New Roman" w:hAnsi="Times New Roman"/>
          <w:color w:val="000000" w:themeColor="text1"/>
        </w:rPr>
        <w:t xml:space="preserve"> Professora Titular do Departamento de Educação da Universidade Estadual de Feira de Santana </w:t>
      </w:r>
      <w:r w:rsidR="00BC3EBB" w:rsidRPr="00F642C0">
        <w:rPr>
          <w:rFonts w:ascii="Times New Roman" w:hAnsi="Times New Roman"/>
          <w:color w:val="000000" w:themeColor="text1"/>
        </w:rPr>
        <w:t>(</w:t>
      </w:r>
      <w:r w:rsidRPr="00F642C0">
        <w:rPr>
          <w:rFonts w:ascii="Times New Roman" w:hAnsi="Times New Roman"/>
          <w:color w:val="000000" w:themeColor="text1"/>
        </w:rPr>
        <w:t>UEFS</w:t>
      </w:r>
      <w:r w:rsidR="00BC3EBB" w:rsidRPr="00F642C0">
        <w:rPr>
          <w:rFonts w:ascii="Times New Roman" w:hAnsi="Times New Roman"/>
          <w:color w:val="000000" w:themeColor="text1"/>
        </w:rPr>
        <w:t>)</w:t>
      </w:r>
      <w:r w:rsidRPr="00F642C0">
        <w:rPr>
          <w:rFonts w:ascii="Times New Roman" w:hAnsi="Times New Roman"/>
          <w:color w:val="000000" w:themeColor="text1"/>
        </w:rPr>
        <w:t xml:space="preserve">. E-mail: </w:t>
      </w:r>
      <w:hyperlink r:id="rId2" w:history="1">
        <w:r w:rsidRPr="00F642C0">
          <w:rPr>
            <w:rStyle w:val="Hyperlink"/>
            <w:rFonts w:ascii="Times New Roman" w:hAnsi="Times New Roman"/>
            <w:color w:val="000000" w:themeColor="text1"/>
          </w:rPr>
          <w:t>nicebraga08@gmail.com</w:t>
        </w:r>
      </w:hyperlink>
      <w:r w:rsidRPr="00F642C0">
        <w:rPr>
          <w:rStyle w:val="Hyperlink"/>
          <w:rFonts w:ascii="Times New Roman" w:hAnsi="Times New Roman"/>
          <w:color w:val="000000" w:themeColor="text1"/>
        </w:rPr>
        <w:t>.</w:t>
      </w:r>
    </w:p>
  </w:footnote>
  <w:footnote w:id="3">
    <w:p w14:paraId="15C69B7F" w14:textId="497965AC" w:rsidR="00BC3EBB" w:rsidRPr="00F642C0" w:rsidRDefault="00BC3EBB" w:rsidP="00F642C0">
      <w:pPr>
        <w:spacing w:after="0" w:line="240" w:lineRule="auto"/>
        <w:jc w:val="both"/>
        <w:rPr>
          <w:rFonts w:ascii="Times New Roman" w:eastAsia="Times New Roman" w:hAnsi="Times New Roman" w:cs="Times New Roman"/>
          <w:color w:val="000000" w:themeColor="text1"/>
          <w:sz w:val="20"/>
          <w:szCs w:val="20"/>
          <w:lang w:eastAsia="pt-BR"/>
        </w:rPr>
      </w:pPr>
      <w:r w:rsidRPr="00F642C0">
        <w:rPr>
          <w:rStyle w:val="Refdenotaderodap"/>
          <w:rFonts w:ascii="Times New Roman" w:hAnsi="Times New Roman"/>
          <w:color w:val="000000" w:themeColor="text1"/>
          <w:sz w:val="20"/>
          <w:szCs w:val="20"/>
        </w:rPr>
        <w:footnoteRef/>
      </w:r>
      <w:r w:rsidRPr="00F642C0">
        <w:rPr>
          <w:rFonts w:ascii="Times New Roman" w:hAnsi="Times New Roman"/>
          <w:color w:val="000000" w:themeColor="text1"/>
          <w:sz w:val="20"/>
          <w:szCs w:val="20"/>
        </w:rPr>
        <w:t xml:space="preserve"> Professora Adjunta do Departamento de Educação da Universidade Estadual de Feira de Santana (UEFS). E-mail: </w:t>
      </w:r>
      <w:hyperlink r:id="rId3" w:history="1">
        <w:r w:rsidR="00F642C0" w:rsidRPr="00F642C0">
          <w:rPr>
            <w:rStyle w:val="Hyperlink"/>
            <w:rFonts w:ascii="Times New Roman" w:eastAsia="Times New Roman" w:hAnsi="Times New Roman" w:cs="Times New Roman"/>
            <w:color w:val="000000" w:themeColor="text1"/>
            <w:sz w:val="20"/>
            <w:szCs w:val="20"/>
            <w:lang w:eastAsia="pt-BR"/>
          </w:rPr>
          <w:t>solucasr@hotmail.com</w:t>
        </w:r>
      </w:hyperlink>
      <w:r w:rsidR="00F642C0" w:rsidRPr="00F642C0">
        <w:rPr>
          <w:rFonts w:ascii="Times New Roman" w:eastAsia="Times New Roman" w:hAnsi="Times New Roman" w:cs="Times New Roman"/>
          <w:color w:val="000000" w:themeColor="text1"/>
          <w:sz w:val="20"/>
          <w:szCs w:val="20"/>
          <w:lang w:eastAsia="pt-BR"/>
        </w:rPr>
        <w:t xml:space="preserve">. </w:t>
      </w:r>
    </w:p>
  </w:footnote>
  <w:footnote w:id="4">
    <w:p w14:paraId="34B4194A" w14:textId="5564E8EC" w:rsidR="008C0520" w:rsidRPr="00325349" w:rsidRDefault="008C0520" w:rsidP="00A02459">
      <w:pPr>
        <w:pStyle w:val="Textodenotaderodap"/>
        <w:spacing w:after="0" w:line="240" w:lineRule="auto"/>
        <w:jc w:val="both"/>
        <w:rPr>
          <w:rFonts w:ascii="Times New Roman" w:hAnsi="Times New Roman"/>
          <w:color w:val="FF0000"/>
        </w:rPr>
      </w:pPr>
      <w:r w:rsidRPr="00325349">
        <w:rPr>
          <w:rStyle w:val="Refdenotaderodap"/>
          <w:rFonts w:ascii="Times New Roman" w:hAnsi="Times New Roman"/>
        </w:rPr>
        <w:footnoteRef/>
      </w:r>
      <w:r w:rsidRPr="00325349">
        <w:rPr>
          <w:rFonts w:ascii="Times New Roman" w:hAnsi="Times New Roman"/>
        </w:rPr>
        <w:t xml:space="preserve"> Os estágios supervisionados desenvolvidos na UEFS, são 4: de observação, de coparticipação, de regência e de pesquisa.</w:t>
      </w:r>
    </w:p>
  </w:footnote>
  <w:footnote w:id="5">
    <w:p w14:paraId="5A6551DB" w14:textId="47AF66D4" w:rsidR="007E0B8D" w:rsidRPr="001452D0" w:rsidRDefault="00816A1C" w:rsidP="00BC3EBB">
      <w:pPr>
        <w:pStyle w:val="Textodenotaderodap"/>
        <w:spacing w:after="0" w:line="240" w:lineRule="auto"/>
        <w:jc w:val="both"/>
        <w:rPr>
          <w:rFonts w:ascii="Times New Roman" w:hAnsi="Times New Roman"/>
        </w:rPr>
      </w:pPr>
      <w:r w:rsidRPr="001452D0">
        <w:rPr>
          <w:rStyle w:val="Refdenotaderodap"/>
          <w:rFonts w:ascii="Times New Roman" w:hAnsi="Times New Roman"/>
        </w:rPr>
        <w:footnoteRef/>
      </w:r>
      <w:r w:rsidRPr="001452D0">
        <w:rPr>
          <w:rFonts w:ascii="Times New Roman" w:hAnsi="Times New Roman"/>
        </w:rPr>
        <w:t xml:space="preserve"> </w:t>
      </w:r>
      <w:r w:rsidR="007E0B8D" w:rsidRPr="00632217">
        <w:rPr>
          <w:rFonts w:ascii="Times New Roman" w:hAnsi="Times New Roman"/>
        </w:rPr>
        <w:t>O termo fôrma</w:t>
      </w:r>
      <w:r w:rsidR="007E0B8D" w:rsidRPr="00B22AC4">
        <w:rPr>
          <w:rFonts w:ascii="Times New Roman" w:hAnsi="Times New Roman"/>
        </w:rPr>
        <w:t xml:space="preserve"> apresentado trata-se de </w:t>
      </w:r>
      <w:r w:rsidR="007E0B8D">
        <w:rPr>
          <w:rFonts w:ascii="Times New Roman" w:hAnsi="Times New Roman"/>
        </w:rPr>
        <w:t>práticas de aula</w:t>
      </w:r>
      <w:r w:rsidR="007E0B8D" w:rsidRPr="00B22AC4">
        <w:rPr>
          <w:rFonts w:ascii="Times New Roman" w:hAnsi="Times New Roman"/>
        </w:rPr>
        <w:t xml:space="preserve"> moldadas, prontas e acabadas, executadas como “massa de bolo pronto”, sem espaço para inserção de novos ingredientes ou abertura para maiores criatividades.</w:t>
      </w:r>
    </w:p>
  </w:footnote>
  <w:footnote w:id="6">
    <w:p w14:paraId="42D8E5C3" w14:textId="417D4711" w:rsidR="00816A1C" w:rsidRDefault="00816A1C" w:rsidP="00BC3EBB">
      <w:pPr>
        <w:pStyle w:val="Textodenotaderodap"/>
        <w:spacing w:after="0" w:line="240" w:lineRule="auto"/>
        <w:jc w:val="both"/>
      </w:pPr>
      <w:r w:rsidRPr="001452D0">
        <w:rPr>
          <w:rStyle w:val="Refdenotaderodap"/>
          <w:rFonts w:ascii="Times New Roman" w:hAnsi="Times New Roman"/>
        </w:rPr>
        <w:footnoteRef/>
      </w:r>
      <w:r w:rsidRPr="001452D0">
        <w:rPr>
          <w:rFonts w:ascii="Times New Roman" w:hAnsi="Times New Roman"/>
        </w:rPr>
        <w:t xml:space="preserve"> O termo forma, trata-se de uma prática de aula inquietante</w:t>
      </w:r>
      <w:r w:rsidR="007E0B8D">
        <w:rPr>
          <w:rFonts w:ascii="Times New Roman" w:hAnsi="Times New Roman"/>
        </w:rPr>
        <w:t xml:space="preserve"> e</w:t>
      </w:r>
      <w:r w:rsidRPr="001452D0">
        <w:rPr>
          <w:rFonts w:ascii="Times New Roman" w:hAnsi="Times New Roman"/>
        </w:rPr>
        <w:t xml:space="preserve"> </w:t>
      </w:r>
      <w:r w:rsidR="007E0B8D">
        <w:rPr>
          <w:rFonts w:ascii="Times New Roman" w:hAnsi="Times New Roman"/>
        </w:rPr>
        <w:t xml:space="preserve">provocativa, </w:t>
      </w:r>
      <w:r w:rsidRPr="001452D0">
        <w:rPr>
          <w:rFonts w:ascii="Times New Roman" w:hAnsi="Times New Roman"/>
        </w:rPr>
        <w:t>em que</w:t>
      </w:r>
      <w:r w:rsidR="001452D0">
        <w:rPr>
          <w:rFonts w:ascii="Times New Roman" w:hAnsi="Times New Roman"/>
        </w:rPr>
        <w:t xml:space="preserve"> o sujeito</w:t>
      </w:r>
      <w:r w:rsidRPr="001452D0">
        <w:rPr>
          <w:rFonts w:ascii="Times New Roman" w:hAnsi="Times New Roman"/>
        </w:rPr>
        <w:t xml:space="preserve"> nunca </w:t>
      </w:r>
      <w:r w:rsidR="007E0B8D">
        <w:rPr>
          <w:rFonts w:ascii="Times New Roman" w:hAnsi="Times New Roman"/>
        </w:rPr>
        <w:t>se encontra</w:t>
      </w:r>
      <w:r w:rsidR="001452D0">
        <w:rPr>
          <w:rFonts w:ascii="Times New Roman" w:hAnsi="Times New Roman"/>
        </w:rPr>
        <w:t xml:space="preserve"> </w:t>
      </w:r>
      <w:r w:rsidRPr="001452D0">
        <w:rPr>
          <w:rFonts w:ascii="Times New Roman" w:hAnsi="Times New Roman"/>
        </w:rPr>
        <w:t>pront</w:t>
      </w:r>
      <w:r w:rsidR="001452D0">
        <w:rPr>
          <w:rFonts w:ascii="Times New Roman" w:hAnsi="Times New Roman"/>
        </w:rPr>
        <w:t>o</w:t>
      </w:r>
      <w:r w:rsidR="007E0B8D">
        <w:rPr>
          <w:rFonts w:ascii="Times New Roman" w:hAnsi="Times New Roman"/>
        </w:rPr>
        <w:t xml:space="preserve"> ou </w:t>
      </w:r>
      <w:r w:rsidR="001452D0">
        <w:rPr>
          <w:rFonts w:ascii="Times New Roman" w:hAnsi="Times New Roman"/>
        </w:rPr>
        <w:t xml:space="preserve">acabado. Ele apresenta-se sempre </w:t>
      </w:r>
      <w:r w:rsidRPr="001452D0">
        <w:rPr>
          <w:rFonts w:ascii="Times New Roman" w:hAnsi="Times New Roman"/>
        </w:rPr>
        <w:t>em</w:t>
      </w:r>
      <w:r w:rsidR="001452D0" w:rsidRPr="001452D0">
        <w:rPr>
          <w:rFonts w:ascii="Times New Roman" w:hAnsi="Times New Roman"/>
        </w:rPr>
        <w:t xml:space="preserve"> ação-</w:t>
      </w:r>
      <w:r w:rsidR="001452D0">
        <w:rPr>
          <w:rFonts w:ascii="Times New Roman" w:hAnsi="Times New Roman"/>
        </w:rPr>
        <w:t>reflexão de suas ações e de sua</w:t>
      </w:r>
      <w:r w:rsidR="007E0B8D">
        <w:rPr>
          <w:rFonts w:ascii="Times New Roman" w:hAnsi="Times New Roman"/>
        </w:rPr>
        <w:t>s</w:t>
      </w:r>
      <w:r w:rsidR="001452D0">
        <w:rPr>
          <w:rFonts w:ascii="Times New Roman" w:hAnsi="Times New Roman"/>
        </w:rPr>
        <w:t xml:space="preserve"> prática</w:t>
      </w:r>
      <w:r w:rsidR="007E0B8D">
        <w:rPr>
          <w:rFonts w:ascii="Times New Roman" w:hAnsi="Times New Roman"/>
        </w:rPr>
        <w:t>s</w:t>
      </w:r>
      <w:r w:rsidR="001452D0">
        <w:rPr>
          <w:rFonts w:ascii="Times New Roman" w:hAnsi="Times New Roman"/>
        </w:rPr>
        <w:t xml:space="preserve"> relaciona</w:t>
      </w:r>
      <w:r w:rsidR="007E0B8D">
        <w:rPr>
          <w:rFonts w:ascii="Times New Roman" w:hAnsi="Times New Roman"/>
        </w:rPr>
        <w:t>ndo-</w:t>
      </w:r>
      <w:r w:rsidR="005811A4">
        <w:rPr>
          <w:rFonts w:ascii="Times New Roman" w:hAnsi="Times New Roman"/>
        </w:rPr>
        <w:t>as ao</w:t>
      </w:r>
      <w:r w:rsidR="001452D0">
        <w:rPr>
          <w:rFonts w:ascii="Times New Roman" w:hAnsi="Times New Roman"/>
        </w:rPr>
        <w:t xml:space="preserve"> contexto local inserido no global.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463235"/>
      <w:docPartObj>
        <w:docPartGallery w:val="Page Numbers (Top of Page)"/>
        <w:docPartUnique/>
      </w:docPartObj>
    </w:sdtPr>
    <w:sdtEndPr/>
    <w:sdtContent>
      <w:p w14:paraId="6E2E6249" w14:textId="5CEF8798" w:rsidR="006E4AD3" w:rsidRDefault="006E4AD3">
        <w:pPr>
          <w:pStyle w:val="Cabealho"/>
          <w:jc w:val="right"/>
        </w:pPr>
        <w:r>
          <w:fldChar w:fldCharType="begin"/>
        </w:r>
        <w:r>
          <w:instrText>PAGE   \* MERGEFORMAT</w:instrText>
        </w:r>
        <w:r>
          <w:fldChar w:fldCharType="separate"/>
        </w:r>
        <w:r w:rsidR="005811A4">
          <w:rPr>
            <w:noProof/>
          </w:rPr>
          <w:t>17</w:t>
        </w:r>
        <w:r>
          <w:fldChar w:fldCharType="end"/>
        </w:r>
      </w:p>
    </w:sdtContent>
  </w:sdt>
  <w:p w14:paraId="4BA8D24A" w14:textId="77777777" w:rsidR="006E4AD3" w:rsidRDefault="006E4AD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601D5"/>
    <w:multiLevelType w:val="multilevel"/>
    <w:tmpl w:val="F280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664"/>
    <w:rsid w:val="00003D64"/>
    <w:rsid w:val="00023F2E"/>
    <w:rsid w:val="0002790E"/>
    <w:rsid w:val="0003195D"/>
    <w:rsid w:val="000326CC"/>
    <w:rsid w:val="00033A81"/>
    <w:rsid w:val="00034686"/>
    <w:rsid w:val="000455EF"/>
    <w:rsid w:val="000457C1"/>
    <w:rsid w:val="00063FF4"/>
    <w:rsid w:val="0006729B"/>
    <w:rsid w:val="000677F2"/>
    <w:rsid w:val="0008258C"/>
    <w:rsid w:val="00086845"/>
    <w:rsid w:val="00091AB8"/>
    <w:rsid w:val="00095AF8"/>
    <w:rsid w:val="000B3576"/>
    <w:rsid w:val="000B37B4"/>
    <w:rsid w:val="000B5A35"/>
    <w:rsid w:val="000D16CB"/>
    <w:rsid w:val="000D1B13"/>
    <w:rsid w:val="000E3EF0"/>
    <w:rsid w:val="000F5401"/>
    <w:rsid w:val="001007D7"/>
    <w:rsid w:val="00106F47"/>
    <w:rsid w:val="00110ABC"/>
    <w:rsid w:val="00124977"/>
    <w:rsid w:val="00124C71"/>
    <w:rsid w:val="001275D5"/>
    <w:rsid w:val="001313E1"/>
    <w:rsid w:val="00136D7D"/>
    <w:rsid w:val="001452D0"/>
    <w:rsid w:val="00156CBA"/>
    <w:rsid w:val="00160F64"/>
    <w:rsid w:val="00166748"/>
    <w:rsid w:val="0017677B"/>
    <w:rsid w:val="00181267"/>
    <w:rsid w:val="0019693D"/>
    <w:rsid w:val="001A2413"/>
    <w:rsid w:val="001B0A08"/>
    <w:rsid w:val="001B0B92"/>
    <w:rsid w:val="001C3664"/>
    <w:rsid w:val="001E49EE"/>
    <w:rsid w:val="001F1A43"/>
    <w:rsid w:val="002157A9"/>
    <w:rsid w:val="00225949"/>
    <w:rsid w:val="00240018"/>
    <w:rsid w:val="00252ABC"/>
    <w:rsid w:val="00252F68"/>
    <w:rsid w:val="002607C4"/>
    <w:rsid w:val="00260CD0"/>
    <w:rsid w:val="00260D2D"/>
    <w:rsid w:val="0027199F"/>
    <w:rsid w:val="00273D26"/>
    <w:rsid w:val="002817F5"/>
    <w:rsid w:val="00292EE1"/>
    <w:rsid w:val="002A128F"/>
    <w:rsid w:val="002A598C"/>
    <w:rsid w:val="002B35F7"/>
    <w:rsid w:val="002B5BE8"/>
    <w:rsid w:val="002C2E40"/>
    <w:rsid w:val="002C5898"/>
    <w:rsid w:val="002C684C"/>
    <w:rsid w:val="002D5C69"/>
    <w:rsid w:val="002E3BA7"/>
    <w:rsid w:val="002F2178"/>
    <w:rsid w:val="003023A4"/>
    <w:rsid w:val="00305E0B"/>
    <w:rsid w:val="00313081"/>
    <w:rsid w:val="00326CAE"/>
    <w:rsid w:val="00345342"/>
    <w:rsid w:val="00356A3E"/>
    <w:rsid w:val="003601E0"/>
    <w:rsid w:val="00360B02"/>
    <w:rsid w:val="00366847"/>
    <w:rsid w:val="00380432"/>
    <w:rsid w:val="00381741"/>
    <w:rsid w:val="00390573"/>
    <w:rsid w:val="00393ED1"/>
    <w:rsid w:val="003A2810"/>
    <w:rsid w:val="003A30B1"/>
    <w:rsid w:val="003A60C1"/>
    <w:rsid w:val="003A6FD2"/>
    <w:rsid w:val="003B328E"/>
    <w:rsid w:val="003E4F3D"/>
    <w:rsid w:val="003E5052"/>
    <w:rsid w:val="003E77CC"/>
    <w:rsid w:val="003F2237"/>
    <w:rsid w:val="003F6099"/>
    <w:rsid w:val="003F71BB"/>
    <w:rsid w:val="003F7261"/>
    <w:rsid w:val="003F7442"/>
    <w:rsid w:val="00400ACD"/>
    <w:rsid w:val="00402080"/>
    <w:rsid w:val="0040258A"/>
    <w:rsid w:val="0040335C"/>
    <w:rsid w:val="004037B2"/>
    <w:rsid w:val="00405C5B"/>
    <w:rsid w:val="00410216"/>
    <w:rsid w:val="00411F41"/>
    <w:rsid w:val="004172BA"/>
    <w:rsid w:val="00420D27"/>
    <w:rsid w:val="00424616"/>
    <w:rsid w:val="00424D49"/>
    <w:rsid w:val="004306E0"/>
    <w:rsid w:val="00436D11"/>
    <w:rsid w:val="00437A10"/>
    <w:rsid w:val="004457C6"/>
    <w:rsid w:val="00447436"/>
    <w:rsid w:val="0045121F"/>
    <w:rsid w:val="00460E97"/>
    <w:rsid w:val="00465568"/>
    <w:rsid w:val="00466911"/>
    <w:rsid w:val="0046691A"/>
    <w:rsid w:val="00466A49"/>
    <w:rsid w:val="00474878"/>
    <w:rsid w:val="00475800"/>
    <w:rsid w:val="004758DA"/>
    <w:rsid w:val="00477071"/>
    <w:rsid w:val="004774A3"/>
    <w:rsid w:val="004800AA"/>
    <w:rsid w:val="004907A0"/>
    <w:rsid w:val="00491906"/>
    <w:rsid w:val="00494992"/>
    <w:rsid w:val="00495937"/>
    <w:rsid w:val="004A0FAB"/>
    <w:rsid w:val="004A2228"/>
    <w:rsid w:val="004B2978"/>
    <w:rsid w:val="004B49EB"/>
    <w:rsid w:val="004B4BBA"/>
    <w:rsid w:val="004C3A3C"/>
    <w:rsid w:val="004D0B92"/>
    <w:rsid w:val="004D21F6"/>
    <w:rsid w:val="004D63AC"/>
    <w:rsid w:val="004E35DD"/>
    <w:rsid w:val="00505892"/>
    <w:rsid w:val="00511288"/>
    <w:rsid w:val="0051717C"/>
    <w:rsid w:val="005171BD"/>
    <w:rsid w:val="005204A2"/>
    <w:rsid w:val="00527B8B"/>
    <w:rsid w:val="00535A3B"/>
    <w:rsid w:val="00535F4F"/>
    <w:rsid w:val="005458E4"/>
    <w:rsid w:val="00550DDB"/>
    <w:rsid w:val="00551296"/>
    <w:rsid w:val="0055220E"/>
    <w:rsid w:val="0055448D"/>
    <w:rsid w:val="00557620"/>
    <w:rsid w:val="00561615"/>
    <w:rsid w:val="005672E6"/>
    <w:rsid w:val="0057038C"/>
    <w:rsid w:val="00573BBC"/>
    <w:rsid w:val="005811A4"/>
    <w:rsid w:val="00581DD0"/>
    <w:rsid w:val="00582787"/>
    <w:rsid w:val="00583D42"/>
    <w:rsid w:val="00587ADE"/>
    <w:rsid w:val="005909BB"/>
    <w:rsid w:val="00592BB6"/>
    <w:rsid w:val="005A2BC1"/>
    <w:rsid w:val="005B03C5"/>
    <w:rsid w:val="005B68CB"/>
    <w:rsid w:val="005C6A8B"/>
    <w:rsid w:val="005E2DB6"/>
    <w:rsid w:val="005E433F"/>
    <w:rsid w:val="005E4DAB"/>
    <w:rsid w:val="005E52ED"/>
    <w:rsid w:val="005F3D69"/>
    <w:rsid w:val="005F48B9"/>
    <w:rsid w:val="005F52BD"/>
    <w:rsid w:val="006043CB"/>
    <w:rsid w:val="0060444C"/>
    <w:rsid w:val="00610C35"/>
    <w:rsid w:val="00612D8D"/>
    <w:rsid w:val="006268CA"/>
    <w:rsid w:val="00631B89"/>
    <w:rsid w:val="00633142"/>
    <w:rsid w:val="00635947"/>
    <w:rsid w:val="00637C52"/>
    <w:rsid w:val="00654099"/>
    <w:rsid w:val="00660BC2"/>
    <w:rsid w:val="00665DE9"/>
    <w:rsid w:val="00675D4F"/>
    <w:rsid w:val="006827F4"/>
    <w:rsid w:val="00692A49"/>
    <w:rsid w:val="00696ED5"/>
    <w:rsid w:val="006B22EB"/>
    <w:rsid w:val="006C36DA"/>
    <w:rsid w:val="006D00EA"/>
    <w:rsid w:val="006D4AA6"/>
    <w:rsid w:val="006D4CB8"/>
    <w:rsid w:val="006E4AD3"/>
    <w:rsid w:val="006E542B"/>
    <w:rsid w:val="006E57E9"/>
    <w:rsid w:val="006F2725"/>
    <w:rsid w:val="006F2D67"/>
    <w:rsid w:val="00701E7E"/>
    <w:rsid w:val="0071156E"/>
    <w:rsid w:val="00714639"/>
    <w:rsid w:val="00717E02"/>
    <w:rsid w:val="00721091"/>
    <w:rsid w:val="00724A16"/>
    <w:rsid w:val="00727E34"/>
    <w:rsid w:val="0073675F"/>
    <w:rsid w:val="0073798C"/>
    <w:rsid w:val="007404C5"/>
    <w:rsid w:val="00742064"/>
    <w:rsid w:val="00742A88"/>
    <w:rsid w:val="00745065"/>
    <w:rsid w:val="00745388"/>
    <w:rsid w:val="00751BA7"/>
    <w:rsid w:val="00755080"/>
    <w:rsid w:val="00761F73"/>
    <w:rsid w:val="00774DF7"/>
    <w:rsid w:val="00780C00"/>
    <w:rsid w:val="0078759A"/>
    <w:rsid w:val="007914E4"/>
    <w:rsid w:val="00795446"/>
    <w:rsid w:val="00796DA1"/>
    <w:rsid w:val="007A0CFD"/>
    <w:rsid w:val="007B4E3B"/>
    <w:rsid w:val="007B6E91"/>
    <w:rsid w:val="007C0F8C"/>
    <w:rsid w:val="007C1260"/>
    <w:rsid w:val="007D4487"/>
    <w:rsid w:val="007D61C5"/>
    <w:rsid w:val="007D77CD"/>
    <w:rsid w:val="007E0B8D"/>
    <w:rsid w:val="0080478D"/>
    <w:rsid w:val="00805D49"/>
    <w:rsid w:val="008106F3"/>
    <w:rsid w:val="0081367D"/>
    <w:rsid w:val="00816A1C"/>
    <w:rsid w:val="00820440"/>
    <w:rsid w:val="00822260"/>
    <w:rsid w:val="00824DA3"/>
    <w:rsid w:val="008272FF"/>
    <w:rsid w:val="008318B5"/>
    <w:rsid w:val="008562CA"/>
    <w:rsid w:val="0086334F"/>
    <w:rsid w:val="00864732"/>
    <w:rsid w:val="008728C7"/>
    <w:rsid w:val="0088532A"/>
    <w:rsid w:val="0089503D"/>
    <w:rsid w:val="008B2165"/>
    <w:rsid w:val="008B6416"/>
    <w:rsid w:val="008C0520"/>
    <w:rsid w:val="008C18D0"/>
    <w:rsid w:val="008C2781"/>
    <w:rsid w:val="008C7454"/>
    <w:rsid w:val="008E33D5"/>
    <w:rsid w:val="008E4509"/>
    <w:rsid w:val="008F7E16"/>
    <w:rsid w:val="009203E5"/>
    <w:rsid w:val="00930001"/>
    <w:rsid w:val="009300E5"/>
    <w:rsid w:val="009307D8"/>
    <w:rsid w:val="00933F1E"/>
    <w:rsid w:val="00966A4B"/>
    <w:rsid w:val="00967A47"/>
    <w:rsid w:val="009713A1"/>
    <w:rsid w:val="009A0434"/>
    <w:rsid w:val="009A1CA9"/>
    <w:rsid w:val="009A7D53"/>
    <w:rsid w:val="009B2052"/>
    <w:rsid w:val="009B3099"/>
    <w:rsid w:val="009B4114"/>
    <w:rsid w:val="009B6CFC"/>
    <w:rsid w:val="009C11F5"/>
    <w:rsid w:val="009C276D"/>
    <w:rsid w:val="009C651B"/>
    <w:rsid w:val="009D1E4D"/>
    <w:rsid w:val="009D2ABC"/>
    <w:rsid w:val="009D2E72"/>
    <w:rsid w:val="009D4CD0"/>
    <w:rsid w:val="009E51EB"/>
    <w:rsid w:val="009E5AF2"/>
    <w:rsid w:val="009F14BF"/>
    <w:rsid w:val="009F32F1"/>
    <w:rsid w:val="00A02459"/>
    <w:rsid w:val="00A11A0C"/>
    <w:rsid w:val="00A13961"/>
    <w:rsid w:val="00A13DC5"/>
    <w:rsid w:val="00A30D2B"/>
    <w:rsid w:val="00A344A4"/>
    <w:rsid w:val="00A43632"/>
    <w:rsid w:val="00A51B18"/>
    <w:rsid w:val="00A561D1"/>
    <w:rsid w:val="00A821BE"/>
    <w:rsid w:val="00A90E0B"/>
    <w:rsid w:val="00AA0937"/>
    <w:rsid w:val="00AA442E"/>
    <w:rsid w:val="00AA5FEA"/>
    <w:rsid w:val="00AC0099"/>
    <w:rsid w:val="00AC5DE9"/>
    <w:rsid w:val="00AC7E8D"/>
    <w:rsid w:val="00AD2BBA"/>
    <w:rsid w:val="00AD5E51"/>
    <w:rsid w:val="00AE2FB1"/>
    <w:rsid w:val="00AF7067"/>
    <w:rsid w:val="00B01E4E"/>
    <w:rsid w:val="00B07C00"/>
    <w:rsid w:val="00B16A87"/>
    <w:rsid w:val="00B221B5"/>
    <w:rsid w:val="00B308F4"/>
    <w:rsid w:val="00B32A92"/>
    <w:rsid w:val="00B34930"/>
    <w:rsid w:val="00B34E08"/>
    <w:rsid w:val="00B359C2"/>
    <w:rsid w:val="00B517CE"/>
    <w:rsid w:val="00B553D4"/>
    <w:rsid w:val="00B63EBB"/>
    <w:rsid w:val="00B6430A"/>
    <w:rsid w:val="00B71E81"/>
    <w:rsid w:val="00B7765F"/>
    <w:rsid w:val="00B9476F"/>
    <w:rsid w:val="00BA0B49"/>
    <w:rsid w:val="00BA5563"/>
    <w:rsid w:val="00BB2E53"/>
    <w:rsid w:val="00BB732C"/>
    <w:rsid w:val="00BB7793"/>
    <w:rsid w:val="00BC3EBB"/>
    <w:rsid w:val="00BC7E36"/>
    <w:rsid w:val="00BD00C5"/>
    <w:rsid w:val="00BD2DF2"/>
    <w:rsid w:val="00BD6A1D"/>
    <w:rsid w:val="00BD7B9F"/>
    <w:rsid w:val="00C0654D"/>
    <w:rsid w:val="00C10BCD"/>
    <w:rsid w:val="00C16626"/>
    <w:rsid w:val="00C30F27"/>
    <w:rsid w:val="00C343EF"/>
    <w:rsid w:val="00C40610"/>
    <w:rsid w:val="00C42F71"/>
    <w:rsid w:val="00C475BE"/>
    <w:rsid w:val="00C53128"/>
    <w:rsid w:val="00C54558"/>
    <w:rsid w:val="00C60256"/>
    <w:rsid w:val="00C60B7E"/>
    <w:rsid w:val="00C63DC7"/>
    <w:rsid w:val="00C65403"/>
    <w:rsid w:val="00C80311"/>
    <w:rsid w:val="00C928EF"/>
    <w:rsid w:val="00C9342F"/>
    <w:rsid w:val="00CA24A3"/>
    <w:rsid w:val="00CA376D"/>
    <w:rsid w:val="00CA494A"/>
    <w:rsid w:val="00CB632B"/>
    <w:rsid w:val="00CC6DDA"/>
    <w:rsid w:val="00CD127F"/>
    <w:rsid w:val="00CE121A"/>
    <w:rsid w:val="00CE2D77"/>
    <w:rsid w:val="00CE6C83"/>
    <w:rsid w:val="00CF6DB8"/>
    <w:rsid w:val="00D029E8"/>
    <w:rsid w:val="00D04F0B"/>
    <w:rsid w:val="00D074A0"/>
    <w:rsid w:val="00D14975"/>
    <w:rsid w:val="00D14C27"/>
    <w:rsid w:val="00D17B24"/>
    <w:rsid w:val="00D22207"/>
    <w:rsid w:val="00D32848"/>
    <w:rsid w:val="00D36D91"/>
    <w:rsid w:val="00D56F88"/>
    <w:rsid w:val="00D57CE6"/>
    <w:rsid w:val="00D67F50"/>
    <w:rsid w:val="00D7100F"/>
    <w:rsid w:val="00D71EF5"/>
    <w:rsid w:val="00D75FDF"/>
    <w:rsid w:val="00D90192"/>
    <w:rsid w:val="00D902C2"/>
    <w:rsid w:val="00D90370"/>
    <w:rsid w:val="00D91F9F"/>
    <w:rsid w:val="00DA168B"/>
    <w:rsid w:val="00DA1CCE"/>
    <w:rsid w:val="00DA25F1"/>
    <w:rsid w:val="00DA6D85"/>
    <w:rsid w:val="00DA79F2"/>
    <w:rsid w:val="00DB4514"/>
    <w:rsid w:val="00DC1141"/>
    <w:rsid w:val="00DC33CA"/>
    <w:rsid w:val="00DC5831"/>
    <w:rsid w:val="00DF4119"/>
    <w:rsid w:val="00DF66A1"/>
    <w:rsid w:val="00E00ACF"/>
    <w:rsid w:val="00E05E9E"/>
    <w:rsid w:val="00E06530"/>
    <w:rsid w:val="00E138DD"/>
    <w:rsid w:val="00E13FB2"/>
    <w:rsid w:val="00E317BA"/>
    <w:rsid w:val="00E37115"/>
    <w:rsid w:val="00E50CCB"/>
    <w:rsid w:val="00E54435"/>
    <w:rsid w:val="00E71EE6"/>
    <w:rsid w:val="00E739A1"/>
    <w:rsid w:val="00E770B0"/>
    <w:rsid w:val="00E80C98"/>
    <w:rsid w:val="00E83B2F"/>
    <w:rsid w:val="00E9076A"/>
    <w:rsid w:val="00E928A4"/>
    <w:rsid w:val="00E97371"/>
    <w:rsid w:val="00E979B8"/>
    <w:rsid w:val="00EA27B1"/>
    <w:rsid w:val="00EA2F07"/>
    <w:rsid w:val="00EB3DEF"/>
    <w:rsid w:val="00EB7D9E"/>
    <w:rsid w:val="00EC28E3"/>
    <w:rsid w:val="00EC370C"/>
    <w:rsid w:val="00EC66C5"/>
    <w:rsid w:val="00ED5563"/>
    <w:rsid w:val="00EE3664"/>
    <w:rsid w:val="00EF017F"/>
    <w:rsid w:val="00EF273C"/>
    <w:rsid w:val="00EF5220"/>
    <w:rsid w:val="00F007E4"/>
    <w:rsid w:val="00F11BAC"/>
    <w:rsid w:val="00F20F8B"/>
    <w:rsid w:val="00F254F2"/>
    <w:rsid w:val="00F32033"/>
    <w:rsid w:val="00F423CF"/>
    <w:rsid w:val="00F452F3"/>
    <w:rsid w:val="00F54338"/>
    <w:rsid w:val="00F570B6"/>
    <w:rsid w:val="00F6100E"/>
    <w:rsid w:val="00F63294"/>
    <w:rsid w:val="00F642C0"/>
    <w:rsid w:val="00F6616E"/>
    <w:rsid w:val="00F70149"/>
    <w:rsid w:val="00F710F0"/>
    <w:rsid w:val="00F71C79"/>
    <w:rsid w:val="00F77EA9"/>
    <w:rsid w:val="00F86E4F"/>
    <w:rsid w:val="00F87E58"/>
    <w:rsid w:val="00F96F61"/>
    <w:rsid w:val="00FA3FD6"/>
    <w:rsid w:val="00FB50C9"/>
    <w:rsid w:val="00FC5DA4"/>
    <w:rsid w:val="00FD7665"/>
    <w:rsid w:val="00FF4FB7"/>
    <w:rsid w:val="00FF6B43"/>
    <w:rsid w:val="00FF75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B070"/>
  <w15:docId w15:val="{8A091443-B4C3-4D2C-995A-26FEA523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9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1C3664"/>
    <w:rPr>
      <w:rFonts w:ascii="Times New Roman" w:hAnsi="Times New Roman" w:cs="Times New Roman"/>
      <w:b/>
      <w:bCs/>
    </w:rPr>
  </w:style>
  <w:style w:type="paragraph" w:styleId="Textodenotaderodap">
    <w:name w:val="footnote text"/>
    <w:basedOn w:val="Normal"/>
    <w:link w:val="TextodenotaderodapChar"/>
    <w:unhideWhenUsed/>
    <w:rsid w:val="001C3664"/>
    <w:pPr>
      <w:spacing w:after="200" w:line="276"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1C3664"/>
    <w:rPr>
      <w:rFonts w:ascii="Calibri" w:eastAsia="Calibri" w:hAnsi="Calibri" w:cs="Times New Roman"/>
      <w:sz w:val="20"/>
      <w:szCs w:val="20"/>
    </w:rPr>
  </w:style>
  <w:style w:type="character" w:styleId="Refdenotaderodap">
    <w:name w:val="footnote reference"/>
    <w:basedOn w:val="Fontepargpadro"/>
    <w:unhideWhenUsed/>
    <w:rsid w:val="001C3664"/>
    <w:rPr>
      <w:vertAlign w:val="superscript"/>
    </w:rPr>
  </w:style>
  <w:style w:type="character" w:styleId="Hyperlink">
    <w:name w:val="Hyperlink"/>
    <w:basedOn w:val="Fontepargpadro"/>
    <w:uiPriority w:val="99"/>
    <w:unhideWhenUsed/>
    <w:rsid w:val="001C3664"/>
    <w:rPr>
      <w:color w:val="0000FF"/>
      <w:u w:val="single"/>
    </w:rPr>
  </w:style>
  <w:style w:type="character" w:customStyle="1" w:styleId="a">
    <w:name w:val="a"/>
    <w:rsid w:val="00A02459"/>
    <w:rPr>
      <w:rFonts w:cs="Times New Roman"/>
    </w:rPr>
  </w:style>
  <w:style w:type="paragraph" w:styleId="PargrafodaLista">
    <w:name w:val="List Paragraph"/>
    <w:basedOn w:val="Normal"/>
    <w:uiPriority w:val="34"/>
    <w:qFormat/>
    <w:rsid w:val="00C65403"/>
    <w:pPr>
      <w:spacing w:after="200" w:line="276" w:lineRule="auto"/>
      <w:ind w:left="720"/>
      <w:contextualSpacing/>
    </w:pPr>
    <w:rPr>
      <w:rFonts w:ascii="Calibri" w:eastAsia="Calibri" w:hAnsi="Calibri" w:cs="Times New Roman"/>
    </w:rPr>
  </w:style>
  <w:style w:type="paragraph" w:customStyle="1" w:styleId="Default">
    <w:name w:val="Default"/>
    <w:rsid w:val="00C65403"/>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BA55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5563"/>
    <w:rPr>
      <w:rFonts w:ascii="Tahoma" w:hAnsi="Tahoma" w:cs="Tahoma"/>
      <w:sz w:val="16"/>
      <w:szCs w:val="16"/>
    </w:rPr>
  </w:style>
  <w:style w:type="character" w:styleId="Refdecomentrio">
    <w:name w:val="annotation reference"/>
    <w:basedOn w:val="Fontepargpadro"/>
    <w:uiPriority w:val="99"/>
    <w:semiHidden/>
    <w:unhideWhenUsed/>
    <w:rsid w:val="00BA5563"/>
    <w:rPr>
      <w:sz w:val="16"/>
      <w:szCs w:val="16"/>
    </w:rPr>
  </w:style>
  <w:style w:type="paragraph" w:styleId="Textodecomentrio">
    <w:name w:val="annotation text"/>
    <w:basedOn w:val="Normal"/>
    <w:link w:val="TextodecomentrioChar"/>
    <w:uiPriority w:val="99"/>
    <w:semiHidden/>
    <w:unhideWhenUsed/>
    <w:rsid w:val="00BA556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A5563"/>
    <w:rPr>
      <w:sz w:val="20"/>
      <w:szCs w:val="20"/>
    </w:rPr>
  </w:style>
  <w:style w:type="paragraph" w:styleId="Assuntodocomentrio">
    <w:name w:val="annotation subject"/>
    <w:basedOn w:val="Textodecomentrio"/>
    <w:next w:val="Textodecomentrio"/>
    <w:link w:val="AssuntodocomentrioChar"/>
    <w:uiPriority w:val="99"/>
    <w:semiHidden/>
    <w:unhideWhenUsed/>
    <w:rsid w:val="00BA5563"/>
    <w:rPr>
      <w:b/>
      <w:bCs/>
    </w:rPr>
  </w:style>
  <w:style w:type="character" w:customStyle="1" w:styleId="AssuntodocomentrioChar">
    <w:name w:val="Assunto do comentário Char"/>
    <w:basedOn w:val="TextodecomentrioChar"/>
    <w:link w:val="Assuntodocomentrio"/>
    <w:uiPriority w:val="99"/>
    <w:semiHidden/>
    <w:rsid w:val="00BA5563"/>
    <w:rPr>
      <w:b/>
      <w:bCs/>
      <w:sz w:val="20"/>
      <w:szCs w:val="20"/>
    </w:rPr>
  </w:style>
  <w:style w:type="character" w:customStyle="1" w:styleId="highlight">
    <w:name w:val="highlight"/>
    <w:basedOn w:val="Fontepargpadro"/>
    <w:rsid w:val="00E739A1"/>
  </w:style>
  <w:style w:type="paragraph" w:styleId="NormalWeb">
    <w:name w:val="Normal (Web)"/>
    <w:basedOn w:val="Normal"/>
    <w:uiPriority w:val="99"/>
    <w:unhideWhenUsed/>
    <w:rsid w:val="00437A1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ps">
    <w:name w:val="hps"/>
    <w:basedOn w:val="Fontepargpadro"/>
    <w:rsid w:val="00BD00C5"/>
  </w:style>
  <w:style w:type="paragraph" w:styleId="Cabealho">
    <w:name w:val="header"/>
    <w:basedOn w:val="Normal"/>
    <w:link w:val="CabealhoChar"/>
    <w:uiPriority w:val="99"/>
    <w:unhideWhenUsed/>
    <w:rsid w:val="006E4A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4AD3"/>
  </w:style>
  <w:style w:type="paragraph" w:styleId="Rodap">
    <w:name w:val="footer"/>
    <w:basedOn w:val="Normal"/>
    <w:link w:val="RodapChar"/>
    <w:uiPriority w:val="99"/>
    <w:unhideWhenUsed/>
    <w:rsid w:val="006E4AD3"/>
    <w:pPr>
      <w:tabs>
        <w:tab w:val="center" w:pos="4252"/>
        <w:tab w:val="right" w:pos="8504"/>
      </w:tabs>
      <w:spacing w:after="0" w:line="240" w:lineRule="auto"/>
    </w:pPr>
  </w:style>
  <w:style w:type="character" w:customStyle="1" w:styleId="RodapChar">
    <w:name w:val="Rodapé Char"/>
    <w:basedOn w:val="Fontepargpadro"/>
    <w:link w:val="Rodap"/>
    <w:uiPriority w:val="99"/>
    <w:rsid w:val="006E4AD3"/>
  </w:style>
  <w:style w:type="paragraph" w:styleId="Pr-formataoHTML">
    <w:name w:val="HTML Preformatted"/>
    <w:basedOn w:val="Normal"/>
    <w:link w:val="Pr-formataoHTMLChar"/>
    <w:uiPriority w:val="99"/>
    <w:semiHidden/>
    <w:unhideWhenUsed/>
    <w:rsid w:val="00BB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B732C"/>
    <w:rPr>
      <w:rFonts w:ascii="Courier New" w:eastAsia="Times New Roman" w:hAnsi="Courier New" w:cs="Courier New"/>
      <w:sz w:val="20"/>
      <w:szCs w:val="20"/>
      <w:lang w:eastAsia="pt-BR"/>
    </w:rPr>
  </w:style>
  <w:style w:type="character" w:customStyle="1" w:styleId="contentline-251">
    <w:name w:val="contentline-251"/>
    <w:basedOn w:val="Fontepargpadro"/>
    <w:rsid w:val="0036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242515">
      <w:bodyDiv w:val="1"/>
      <w:marLeft w:val="0"/>
      <w:marRight w:val="0"/>
      <w:marTop w:val="0"/>
      <w:marBottom w:val="0"/>
      <w:divBdr>
        <w:top w:val="none" w:sz="0" w:space="0" w:color="auto"/>
        <w:left w:val="none" w:sz="0" w:space="0" w:color="auto"/>
        <w:bottom w:val="none" w:sz="0" w:space="0" w:color="auto"/>
        <w:right w:val="none" w:sz="0" w:space="0" w:color="auto"/>
      </w:divBdr>
    </w:div>
    <w:div w:id="563179891">
      <w:bodyDiv w:val="1"/>
      <w:marLeft w:val="0"/>
      <w:marRight w:val="0"/>
      <w:marTop w:val="0"/>
      <w:marBottom w:val="0"/>
      <w:divBdr>
        <w:top w:val="none" w:sz="0" w:space="0" w:color="auto"/>
        <w:left w:val="none" w:sz="0" w:space="0" w:color="auto"/>
        <w:bottom w:val="none" w:sz="0" w:space="0" w:color="auto"/>
        <w:right w:val="none" w:sz="0" w:space="0" w:color="auto"/>
      </w:divBdr>
    </w:div>
    <w:div w:id="799690812">
      <w:bodyDiv w:val="1"/>
      <w:marLeft w:val="0"/>
      <w:marRight w:val="0"/>
      <w:marTop w:val="0"/>
      <w:marBottom w:val="0"/>
      <w:divBdr>
        <w:top w:val="none" w:sz="0" w:space="0" w:color="auto"/>
        <w:left w:val="none" w:sz="0" w:space="0" w:color="auto"/>
        <w:bottom w:val="none" w:sz="0" w:space="0" w:color="auto"/>
        <w:right w:val="none" w:sz="0" w:space="0" w:color="auto"/>
      </w:divBdr>
    </w:div>
    <w:div w:id="846868892">
      <w:bodyDiv w:val="1"/>
      <w:marLeft w:val="0"/>
      <w:marRight w:val="0"/>
      <w:marTop w:val="0"/>
      <w:marBottom w:val="0"/>
      <w:divBdr>
        <w:top w:val="none" w:sz="0" w:space="0" w:color="auto"/>
        <w:left w:val="none" w:sz="0" w:space="0" w:color="auto"/>
        <w:bottom w:val="none" w:sz="0" w:space="0" w:color="auto"/>
        <w:right w:val="none" w:sz="0" w:space="0" w:color="auto"/>
      </w:divBdr>
    </w:div>
    <w:div w:id="1003826125">
      <w:bodyDiv w:val="1"/>
      <w:marLeft w:val="0"/>
      <w:marRight w:val="0"/>
      <w:marTop w:val="0"/>
      <w:marBottom w:val="0"/>
      <w:divBdr>
        <w:top w:val="none" w:sz="0" w:space="0" w:color="auto"/>
        <w:left w:val="none" w:sz="0" w:space="0" w:color="auto"/>
        <w:bottom w:val="none" w:sz="0" w:space="0" w:color="auto"/>
        <w:right w:val="none" w:sz="0" w:space="0" w:color="auto"/>
      </w:divBdr>
    </w:div>
    <w:div w:id="1421024280">
      <w:bodyDiv w:val="1"/>
      <w:marLeft w:val="0"/>
      <w:marRight w:val="0"/>
      <w:marTop w:val="0"/>
      <w:marBottom w:val="0"/>
      <w:divBdr>
        <w:top w:val="none" w:sz="0" w:space="0" w:color="auto"/>
        <w:left w:val="none" w:sz="0" w:space="0" w:color="auto"/>
        <w:bottom w:val="none" w:sz="0" w:space="0" w:color="auto"/>
        <w:right w:val="none" w:sz="0" w:space="0" w:color="auto"/>
      </w:divBdr>
      <w:divsChild>
        <w:div w:id="1237201813">
          <w:marLeft w:val="0"/>
          <w:marRight w:val="0"/>
          <w:marTop w:val="0"/>
          <w:marBottom w:val="0"/>
          <w:divBdr>
            <w:top w:val="none" w:sz="0" w:space="0" w:color="auto"/>
            <w:left w:val="none" w:sz="0" w:space="0" w:color="auto"/>
            <w:bottom w:val="none" w:sz="0" w:space="0" w:color="auto"/>
            <w:right w:val="none" w:sz="0" w:space="0" w:color="auto"/>
          </w:divBdr>
        </w:div>
        <w:div w:id="1795906036">
          <w:marLeft w:val="0"/>
          <w:marRight w:val="0"/>
          <w:marTop w:val="0"/>
          <w:marBottom w:val="0"/>
          <w:divBdr>
            <w:top w:val="none" w:sz="0" w:space="0" w:color="auto"/>
            <w:left w:val="none" w:sz="0" w:space="0" w:color="auto"/>
            <w:bottom w:val="none" w:sz="0" w:space="0" w:color="auto"/>
            <w:right w:val="none" w:sz="0" w:space="0" w:color="auto"/>
          </w:divBdr>
        </w:div>
        <w:div w:id="298147457">
          <w:marLeft w:val="0"/>
          <w:marRight w:val="0"/>
          <w:marTop w:val="0"/>
          <w:marBottom w:val="0"/>
          <w:divBdr>
            <w:top w:val="none" w:sz="0" w:space="0" w:color="auto"/>
            <w:left w:val="none" w:sz="0" w:space="0" w:color="auto"/>
            <w:bottom w:val="none" w:sz="0" w:space="0" w:color="auto"/>
            <w:right w:val="none" w:sz="0" w:space="0" w:color="auto"/>
          </w:divBdr>
        </w:div>
        <w:div w:id="400835639">
          <w:marLeft w:val="0"/>
          <w:marRight w:val="0"/>
          <w:marTop w:val="0"/>
          <w:marBottom w:val="0"/>
          <w:divBdr>
            <w:top w:val="none" w:sz="0" w:space="0" w:color="auto"/>
            <w:left w:val="none" w:sz="0" w:space="0" w:color="auto"/>
            <w:bottom w:val="none" w:sz="0" w:space="0" w:color="auto"/>
            <w:right w:val="none" w:sz="0" w:space="0" w:color="auto"/>
          </w:divBdr>
        </w:div>
        <w:div w:id="5908784">
          <w:marLeft w:val="0"/>
          <w:marRight w:val="0"/>
          <w:marTop w:val="0"/>
          <w:marBottom w:val="0"/>
          <w:divBdr>
            <w:top w:val="none" w:sz="0" w:space="0" w:color="auto"/>
            <w:left w:val="none" w:sz="0" w:space="0" w:color="auto"/>
            <w:bottom w:val="none" w:sz="0" w:space="0" w:color="auto"/>
            <w:right w:val="none" w:sz="0" w:space="0" w:color="auto"/>
          </w:divBdr>
        </w:div>
        <w:div w:id="932517398">
          <w:marLeft w:val="0"/>
          <w:marRight w:val="0"/>
          <w:marTop w:val="0"/>
          <w:marBottom w:val="0"/>
          <w:divBdr>
            <w:top w:val="none" w:sz="0" w:space="0" w:color="auto"/>
            <w:left w:val="none" w:sz="0" w:space="0" w:color="auto"/>
            <w:bottom w:val="none" w:sz="0" w:space="0" w:color="auto"/>
            <w:right w:val="none" w:sz="0" w:space="0" w:color="auto"/>
          </w:divBdr>
        </w:div>
        <w:div w:id="1464154625">
          <w:marLeft w:val="0"/>
          <w:marRight w:val="0"/>
          <w:marTop w:val="0"/>
          <w:marBottom w:val="0"/>
          <w:divBdr>
            <w:top w:val="none" w:sz="0" w:space="0" w:color="auto"/>
            <w:left w:val="none" w:sz="0" w:space="0" w:color="auto"/>
            <w:bottom w:val="none" w:sz="0" w:space="0" w:color="auto"/>
            <w:right w:val="none" w:sz="0" w:space="0" w:color="auto"/>
          </w:divBdr>
        </w:div>
        <w:div w:id="1208251156">
          <w:marLeft w:val="0"/>
          <w:marRight w:val="0"/>
          <w:marTop w:val="0"/>
          <w:marBottom w:val="0"/>
          <w:divBdr>
            <w:top w:val="none" w:sz="0" w:space="0" w:color="auto"/>
            <w:left w:val="none" w:sz="0" w:space="0" w:color="auto"/>
            <w:bottom w:val="none" w:sz="0" w:space="0" w:color="auto"/>
            <w:right w:val="none" w:sz="0" w:space="0" w:color="auto"/>
          </w:divBdr>
        </w:div>
        <w:div w:id="1665820456">
          <w:marLeft w:val="0"/>
          <w:marRight w:val="0"/>
          <w:marTop w:val="0"/>
          <w:marBottom w:val="0"/>
          <w:divBdr>
            <w:top w:val="none" w:sz="0" w:space="0" w:color="auto"/>
            <w:left w:val="none" w:sz="0" w:space="0" w:color="auto"/>
            <w:bottom w:val="none" w:sz="0" w:space="0" w:color="auto"/>
            <w:right w:val="none" w:sz="0" w:space="0" w:color="auto"/>
          </w:divBdr>
        </w:div>
        <w:div w:id="35741137">
          <w:marLeft w:val="0"/>
          <w:marRight w:val="0"/>
          <w:marTop w:val="0"/>
          <w:marBottom w:val="0"/>
          <w:divBdr>
            <w:top w:val="none" w:sz="0" w:space="0" w:color="auto"/>
            <w:left w:val="none" w:sz="0" w:space="0" w:color="auto"/>
            <w:bottom w:val="none" w:sz="0" w:space="0" w:color="auto"/>
            <w:right w:val="none" w:sz="0" w:space="0" w:color="auto"/>
          </w:divBdr>
        </w:div>
        <w:div w:id="1155335891">
          <w:marLeft w:val="0"/>
          <w:marRight w:val="0"/>
          <w:marTop w:val="0"/>
          <w:marBottom w:val="0"/>
          <w:divBdr>
            <w:top w:val="none" w:sz="0" w:space="0" w:color="auto"/>
            <w:left w:val="none" w:sz="0" w:space="0" w:color="auto"/>
            <w:bottom w:val="none" w:sz="0" w:space="0" w:color="auto"/>
            <w:right w:val="none" w:sz="0" w:space="0" w:color="auto"/>
          </w:divBdr>
        </w:div>
        <w:div w:id="1361972886">
          <w:marLeft w:val="0"/>
          <w:marRight w:val="0"/>
          <w:marTop w:val="0"/>
          <w:marBottom w:val="0"/>
          <w:divBdr>
            <w:top w:val="none" w:sz="0" w:space="0" w:color="auto"/>
            <w:left w:val="none" w:sz="0" w:space="0" w:color="auto"/>
            <w:bottom w:val="none" w:sz="0" w:space="0" w:color="auto"/>
            <w:right w:val="none" w:sz="0" w:space="0" w:color="auto"/>
          </w:divBdr>
        </w:div>
        <w:div w:id="524638082">
          <w:marLeft w:val="0"/>
          <w:marRight w:val="0"/>
          <w:marTop w:val="0"/>
          <w:marBottom w:val="0"/>
          <w:divBdr>
            <w:top w:val="none" w:sz="0" w:space="0" w:color="auto"/>
            <w:left w:val="none" w:sz="0" w:space="0" w:color="auto"/>
            <w:bottom w:val="none" w:sz="0" w:space="0" w:color="auto"/>
            <w:right w:val="none" w:sz="0" w:space="0" w:color="auto"/>
          </w:divBdr>
        </w:div>
        <w:div w:id="1079523079">
          <w:marLeft w:val="0"/>
          <w:marRight w:val="0"/>
          <w:marTop w:val="0"/>
          <w:marBottom w:val="0"/>
          <w:divBdr>
            <w:top w:val="none" w:sz="0" w:space="0" w:color="auto"/>
            <w:left w:val="none" w:sz="0" w:space="0" w:color="auto"/>
            <w:bottom w:val="none" w:sz="0" w:space="0" w:color="auto"/>
            <w:right w:val="none" w:sz="0" w:space="0" w:color="auto"/>
          </w:divBdr>
        </w:div>
        <w:div w:id="238642588">
          <w:marLeft w:val="0"/>
          <w:marRight w:val="0"/>
          <w:marTop w:val="0"/>
          <w:marBottom w:val="0"/>
          <w:divBdr>
            <w:top w:val="none" w:sz="0" w:space="0" w:color="auto"/>
            <w:left w:val="none" w:sz="0" w:space="0" w:color="auto"/>
            <w:bottom w:val="none" w:sz="0" w:space="0" w:color="auto"/>
            <w:right w:val="none" w:sz="0" w:space="0" w:color="auto"/>
          </w:divBdr>
        </w:div>
        <w:div w:id="1101336090">
          <w:marLeft w:val="0"/>
          <w:marRight w:val="0"/>
          <w:marTop w:val="0"/>
          <w:marBottom w:val="0"/>
          <w:divBdr>
            <w:top w:val="none" w:sz="0" w:space="0" w:color="auto"/>
            <w:left w:val="none" w:sz="0" w:space="0" w:color="auto"/>
            <w:bottom w:val="none" w:sz="0" w:space="0" w:color="auto"/>
            <w:right w:val="none" w:sz="0" w:space="0" w:color="auto"/>
          </w:divBdr>
        </w:div>
        <w:div w:id="2439411">
          <w:marLeft w:val="0"/>
          <w:marRight w:val="0"/>
          <w:marTop w:val="0"/>
          <w:marBottom w:val="0"/>
          <w:divBdr>
            <w:top w:val="none" w:sz="0" w:space="0" w:color="auto"/>
            <w:left w:val="none" w:sz="0" w:space="0" w:color="auto"/>
            <w:bottom w:val="none" w:sz="0" w:space="0" w:color="auto"/>
            <w:right w:val="none" w:sz="0" w:space="0" w:color="auto"/>
          </w:divBdr>
        </w:div>
        <w:div w:id="1680110814">
          <w:marLeft w:val="0"/>
          <w:marRight w:val="0"/>
          <w:marTop w:val="0"/>
          <w:marBottom w:val="0"/>
          <w:divBdr>
            <w:top w:val="none" w:sz="0" w:space="0" w:color="auto"/>
            <w:left w:val="none" w:sz="0" w:space="0" w:color="auto"/>
            <w:bottom w:val="none" w:sz="0" w:space="0" w:color="auto"/>
            <w:right w:val="none" w:sz="0" w:space="0" w:color="auto"/>
          </w:divBdr>
        </w:div>
        <w:div w:id="100880868">
          <w:marLeft w:val="0"/>
          <w:marRight w:val="0"/>
          <w:marTop w:val="0"/>
          <w:marBottom w:val="0"/>
          <w:divBdr>
            <w:top w:val="none" w:sz="0" w:space="0" w:color="auto"/>
            <w:left w:val="none" w:sz="0" w:space="0" w:color="auto"/>
            <w:bottom w:val="none" w:sz="0" w:space="0" w:color="auto"/>
            <w:right w:val="none" w:sz="0" w:space="0" w:color="auto"/>
          </w:divBdr>
        </w:div>
        <w:div w:id="1236672375">
          <w:marLeft w:val="0"/>
          <w:marRight w:val="0"/>
          <w:marTop w:val="0"/>
          <w:marBottom w:val="0"/>
          <w:divBdr>
            <w:top w:val="none" w:sz="0" w:space="0" w:color="auto"/>
            <w:left w:val="none" w:sz="0" w:space="0" w:color="auto"/>
            <w:bottom w:val="none" w:sz="0" w:space="0" w:color="auto"/>
            <w:right w:val="none" w:sz="0" w:space="0" w:color="auto"/>
          </w:divBdr>
        </w:div>
        <w:div w:id="517620868">
          <w:marLeft w:val="0"/>
          <w:marRight w:val="0"/>
          <w:marTop w:val="0"/>
          <w:marBottom w:val="0"/>
          <w:divBdr>
            <w:top w:val="none" w:sz="0" w:space="0" w:color="auto"/>
            <w:left w:val="none" w:sz="0" w:space="0" w:color="auto"/>
            <w:bottom w:val="none" w:sz="0" w:space="0" w:color="auto"/>
            <w:right w:val="none" w:sz="0" w:space="0" w:color="auto"/>
          </w:divBdr>
        </w:div>
        <w:div w:id="451245170">
          <w:marLeft w:val="0"/>
          <w:marRight w:val="0"/>
          <w:marTop w:val="0"/>
          <w:marBottom w:val="0"/>
          <w:divBdr>
            <w:top w:val="none" w:sz="0" w:space="0" w:color="auto"/>
            <w:left w:val="none" w:sz="0" w:space="0" w:color="auto"/>
            <w:bottom w:val="none" w:sz="0" w:space="0" w:color="auto"/>
            <w:right w:val="none" w:sz="0" w:space="0" w:color="auto"/>
          </w:divBdr>
        </w:div>
        <w:div w:id="1994672766">
          <w:marLeft w:val="0"/>
          <w:marRight w:val="0"/>
          <w:marTop w:val="0"/>
          <w:marBottom w:val="0"/>
          <w:divBdr>
            <w:top w:val="none" w:sz="0" w:space="0" w:color="auto"/>
            <w:left w:val="none" w:sz="0" w:space="0" w:color="auto"/>
            <w:bottom w:val="none" w:sz="0" w:space="0" w:color="auto"/>
            <w:right w:val="none" w:sz="0" w:space="0" w:color="auto"/>
          </w:divBdr>
        </w:div>
        <w:div w:id="1465006305">
          <w:marLeft w:val="0"/>
          <w:marRight w:val="0"/>
          <w:marTop w:val="0"/>
          <w:marBottom w:val="0"/>
          <w:divBdr>
            <w:top w:val="none" w:sz="0" w:space="0" w:color="auto"/>
            <w:left w:val="none" w:sz="0" w:space="0" w:color="auto"/>
            <w:bottom w:val="none" w:sz="0" w:space="0" w:color="auto"/>
            <w:right w:val="none" w:sz="0" w:space="0" w:color="auto"/>
          </w:divBdr>
        </w:div>
        <w:div w:id="836068405">
          <w:marLeft w:val="0"/>
          <w:marRight w:val="0"/>
          <w:marTop w:val="0"/>
          <w:marBottom w:val="0"/>
          <w:divBdr>
            <w:top w:val="none" w:sz="0" w:space="0" w:color="auto"/>
            <w:left w:val="none" w:sz="0" w:space="0" w:color="auto"/>
            <w:bottom w:val="none" w:sz="0" w:space="0" w:color="auto"/>
            <w:right w:val="none" w:sz="0" w:space="0" w:color="auto"/>
          </w:divBdr>
        </w:div>
        <w:div w:id="1704820031">
          <w:marLeft w:val="0"/>
          <w:marRight w:val="0"/>
          <w:marTop w:val="0"/>
          <w:marBottom w:val="0"/>
          <w:divBdr>
            <w:top w:val="none" w:sz="0" w:space="0" w:color="auto"/>
            <w:left w:val="none" w:sz="0" w:space="0" w:color="auto"/>
            <w:bottom w:val="none" w:sz="0" w:space="0" w:color="auto"/>
            <w:right w:val="none" w:sz="0" w:space="0" w:color="auto"/>
          </w:divBdr>
        </w:div>
        <w:div w:id="2018728344">
          <w:marLeft w:val="0"/>
          <w:marRight w:val="0"/>
          <w:marTop w:val="0"/>
          <w:marBottom w:val="0"/>
          <w:divBdr>
            <w:top w:val="none" w:sz="0" w:space="0" w:color="auto"/>
            <w:left w:val="none" w:sz="0" w:space="0" w:color="auto"/>
            <w:bottom w:val="none" w:sz="0" w:space="0" w:color="auto"/>
            <w:right w:val="none" w:sz="0" w:space="0" w:color="auto"/>
          </w:divBdr>
        </w:div>
        <w:div w:id="1234897776">
          <w:marLeft w:val="0"/>
          <w:marRight w:val="0"/>
          <w:marTop w:val="0"/>
          <w:marBottom w:val="0"/>
          <w:divBdr>
            <w:top w:val="none" w:sz="0" w:space="0" w:color="auto"/>
            <w:left w:val="none" w:sz="0" w:space="0" w:color="auto"/>
            <w:bottom w:val="none" w:sz="0" w:space="0" w:color="auto"/>
            <w:right w:val="none" w:sz="0" w:space="0" w:color="auto"/>
          </w:divBdr>
        </w:div>
        <w:div w:id="1227179944">
          <w:marLeft w:val="0"/>
          <w:marRight w:val="0"/>
          <w:marTop w:val="0"/>
          <w:marBottom w:val="0"/>
          <w:divBdr>
            <w:top w:val="none" w:sz="0" w:space="0" w:color="auto"/>
            <w:left w:val="none" w:sz="0" w:space="0" w:color="auto"/>
            <w:bottom w:val="none" w:sz="0" w:space="0" w:color="auto"/>
            <w:right w:val="none" w:sz="0" w:space="0" w:color="auto"/>
          </w:divBdr>
        </w:div>
        <w:div w:id="41557920">
          <w:marLeft w:val="0"/>
          <w:marRight w:val="0"/>
          <w:marTop w:val="0"/>
          <w:marBottom w:val="0"/>
          <w:divBdr>
            <w:top w:val="none" w:sz="0" w:space="0" w:color="auto"/>
            <w:left w:val="none" w:sz="0" w:space="0" w:color="auto"/>
            <w:bottom w:val="none" w:sz="0" w:space="0" w:color="auto"/>
            <w:right w:val="none" w:sz="0" w:space="0" w:color="auto"/>
          </w:divBdr>
        </w:div>
        <w:div w:id="1458379837">
          <w:marLeft w:val="0"/>
          <w:marRight w:val="0"/>
          <w:marTop w:val="0"/>
          <w:marBottom w:val="0"/>
          <w:divBdr>
            <w:top w:val="none" w:sz="0" w:space="0" w:color="auto"/>
            <w:left w:val="none" w:sz="0" w:space="0" w:color="auto"/>
            <w:bottom w:val="none" w:sz="0" w:space="0" w:color="auto"/>
            <w:right w:val="none" w:sz="0" w:space="0" w:color="auto"/>
          </w:divBdr>
        </w:div>
        <w:div w:id="1916276646">
          <w:marLeft w:val="0"/>
          <w:marRight w:val="0"/>
          <w:marTop w:val="0"/>
          <w:marBottom w:val="0"/>
          <w:divBdr>
            <w:top w:val="none" w:sz="0" w:space="0" w:color="auto"/>
            <w:left w:val="none" w:sz="0" w:space="0" w:color="auto"/>
            <w:bottom w:val="none" w:sz="0" w:space="0" w:color="auto"/>
            <w:right w:val="none" w:sz="0" w:space="0" w:color="auto"/>
          </w:divBdr>
        </w:div>
      </w:divsChild>
    </w:div>
    <w:div w:id="1950964364">
      <w:bodyDiv w:val="1"/>
      <w:marLeft w:val="0"/>
      <w:marRight w:val="0"/>
      <w:marTop w:val="0"/>
      <w:marBottom w:val="0"/>
      <w:divBdr>
        <w:top w:val="none" w:sz="0" w:space="0" w:color="auto"/>
        <w:left w:val="none" w:sz="0" w:space="0" w:color="auto"/>
        <w:bottom w:val="none" w:sz="0" w:space="0" w:color="auto"/>
        <w:right w:val="none" w:sz="0" w:space="0" w:color="auto"/>
      </w:divBdr>
      <w:divsChild>
        <w:div w:id="1457141703">
          <w:marLeft w:val="0"/>
          <w:marRight w:val="0"/>
          <w:marTop w:val="0"/>
          <w:marBottom w:val="0"/>
          <w:divBdr>
            <w:top w:val="none" w:sz="0" w:space="0" w:color="auto"/>
            <w:left w:val="none" w:sz="0" w:space="0" w:color="auto"/>
            <w:bottom w:val="none" w:sz="0" w:space="0" w:color="auto"/>
            <w:right w:val="none" w:sz="0" w:space="0" w:color="auto"/>
          </w:divBdr>
          <w:divsChild>
            <w:div w:id="19452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solucasr@hotmail.com" TargetMode="External"/><Relationship Id="rId2" Type="http://schemas.openxmlformats.org/officeDocument/2006/relationships/hyperlink" Target="mailto:nicebraga08@gmail.com" TargetMode="External"/><Relationship Id="rId1" Type="http://schemas.openxmlformats.org/officeDocument/2006/relationships/hyperlink" Target="mailto:willianf.l@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016FB-A1A1-4131-A26D-4F71B7A0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17</Pages>
  <Words>6417</Words>
  <Characters>34653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 Falcão</dc:creator>
  <cp:lastModifiedBy>Willian Lopes</cp:lastModifiedBy>
  <cp:revision>25</cp:revision>
  <cp:lastPrinted>2016-04-26T04:02:00Z</cp:lastPrinted>
  <dcterms:created xsi:type="dcterms:W3CDTF">2016-03-24T18:29:00Z</dcterms:created>
  <dcterms:modified xsi:type="dcterms:W3CDTF">2018-08-03T23:38:00Z</dcterms:modified>
</cp:coreProperties>
</file>